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6CE5F" w14:textId="415BB901" w:rsidR="00351044" w:rsidRDefault="00351044">
      <w:r>
        <w:rPr>
          <w:noProof/>
        </w:rPr>
        <w:drawing>
          <wp:inline distT="0" distB="0" distL="0" distR="0" wp14:anchorId="76D53054" wp14:editId="5A04D305">
            <wp:extent cx="1474883" cy="1200150"/>
            <wp:effectExtent l="0" t="0" r="0" b="0"/>
            <wp:docPr id="1" name="Picture 1"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DClogo-clr.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84156" cy="1207695"/>
                    </a:xfrm>
                    <a:prstGeom prst="rect">
                      <a:avLst/>
                    </a:prstGeom>
                  </pic:spPr>
                </pic:pic>
              </a:graphicData>
            </a:graphic>
          </wp:inline>
        </w:drawing>
      </w:r>
    </w:p>
    <w:p w14:paraId="22F7C9AE" w14:textId="77777777" w:rsidR="00351044" w:rsidRDefault="00351044"/>
    <w:p w14:paraId="33817B2E" w14:textId="06205F61" w:rsidR="00CD119C" w:rsidRDefault="000203CA">
      <w:r>
        <w:t>March 25, 2022</w:t>
      </w:r>
    </w:p>
    <w:p w14:paraId="1745C634" w14:textId="466E5ED6" w:rsidR="000203CA" w:rsidRDefault="000203CA" w:rsidP="00351044">
      <w:pPr>
        <w:spacing w:after="0"/>
      </w:pPr>
      <w:proofErr w:type="spellStart"/>
      <w:r>
        <w:t>Councilor</w:t>
      </w:r>
      <w:proofErr w:type="spellEnd"/>
      <w:r>
        <w:t xml:space="preserve"> </w:t>
      </w:r>
      <w:proofErr w:type="spellStart"/>
      <w:r>
        <w:t>Ravencroft</w:t>
      </w:r>
      <w:proofErr w:type="spellEnd"/>
      <w:r>
        <w:t>, Ward 2</w:t>
      </w:r>
    </w:p>
    <w:p w14:paraId="57948DA7" w14:textId="4127AFB5" w:rsidR="000203CA" w:rsidRDefault="000203CA" w:rsidP="00351044">
      <w:pPr>
        <w:spacing w:after="0"/>
      </w:pPr>
      <w:r>
        <w:t>Council Representative Downtown St. John’s Business Commission</w:t>
      </w:r>
    </w:p>
    <w:p w14:paraId="2A8C8B52" w14:textId="7787A934" w:rsidR="000203CA" w:rsidRDefault="000203CA" w:rsidP="00351044">
      <w:pPr>
        <w:spacing w:after="0"/>
      </w:pPr>
      <w:r>
        <w:t>City of St. John’s</w:t>
      </w:r>
    </w:p>
    <w:p w14:paraId="2A7338B6" w14:textId="17CF8CEF" w:rsidR="000203CA" w:rsidRDefault="000203CA" w:rsidP="00351044">
      <w:pPr>
        <w:spacing w:after="0"/>
      </w:pPr>
      <w:hyperlink r:id="rId5" w:history="1">
        <w:r w:rsidRPr="00047790">
          <w:rPr>
            <w:rStyle w:val="Hyperlink"/>
          </w:rPr>
          <w:t>oravencroft@stjohns.ca</w:t>
        </w:r>
      </w:hyperlink>
    </w:p>
    <w:p w14:paraId="39F00536" w14:textId="105E73DC" w:rsidR="000203CA" w:rsidRDefault="000203CA" w:rsidP="00351044">
      <w:pPr>
        <w:spacing w:after="0"/>
      </w:pPr>
    </w:p>
    <w:p w14:paraId="128F79E5" w14:textId="77CCC375" w:rsidR="000203CA" w:rsidRPr="00351044" w:rsidRDefault="000203CA" w:rsidP="00351044">
      <w:pPr>
        <w:spacing w:after="0"/>
        <w:rPr>
          <w:b/>
          <w:bCs/>
        </w:rPr>
      </w:pPr>
      <w:r w:rsidRPr="00351044">
        <w:rPr>
          <w:b/>
          <w:bCs/>
        </w:rPr>
        <w:t>RE: Parklet Program Fee Structure 2022</w:t>
      </w:r>
    </w:p>
    <w:p w14:paraId="05734AA8" w14:textId="3303B8EB" w:rsidR="000203CA" w:rsidRDefault="000203CA"/>
    <w:p w14:paraId="30D9D774" w14:textId="3F161C0B" w:rsidR="000203CA" w:rsidRDefault="000203CA">
      <w:proofErr w:type="spellStart"/>
      <w:r>
        <w:t>Councilor</w:t>
      </w:r>
      <w:proofErr w:type="spellEnd"/>
      <w:r>
        <w:t xml:space="preserve"> </w:t>
      </w:r>
      <w:proofErr w:type="spellStart"/>
      <w:r>
        <w:t>Ravencroft</w:t>
      </w:r>
      <w:proofErr w:type="spellEnd"/>
      <w:r>
        <w:t>,</w:t>
      </w:r>
    </w:p>
    <w:p w14:paraId="7FE6A488" w14:textId="7A436CED" w:rsidR="000203CA" w:rsidRDefault="00DA6EDF">
      <w:r>
        <w:t>I am writing you today regarding the City of St. John’s staff recommendation</w:t>
      </w:r>
      <w:r w:rsidR="000203CA">
        <w:t xml:space="preserve"> to phase in </w:t>
      </w:r>
      <w:r w:rsidR="005F6AA7">
        <w:t xml:space="preserve">application and permit </w:t>
      </w:r>
      <w:r w:rsidR="000203CA">
        <w:t xml:space="preserve">fees for the 2022 Parklet Program. </w:t>
      </w:r>
    </w:p>
    <w:p w14:paraId="3347B67C" w14:textId="0514CDB0" w:rsidR="000203CA" w:rsidRDefault="000203CA">
      <w:r>
        <w:t>On behalf of its members, the Downtown St. John’s Business Commission encourages the City</w:t>
      </w:r>
      <w:r w:rsidR="00351044">
        <w:t xml:space="preserve"> of St. John’s </w:t>
      </w:r>
      <w:r>
        <w:t xml:space="preserve">to reconsider this recommendation and continue to waive all application and permit fees for the development of parklets on City and/or private land for 2022. </w:t>
      </w:r>
    </w:p>
    <w:p w14:paraId="68C7CF5E" w14:textId="6913079C" w:rsidR="00351044" w:rsidRDefault="00ED3BD0">
      <w:r>
        <w:t>Downtown b</w:t>
      </w:r>
      <w:r w:rsidR="000203CA">
        <w:t xml:space="preserve">usinesses need another summer season of </w:t>
      </w:r>
      <w:r w:rsidR="005F6AA7">
        <w:t xml:space="preserve">commerce </w:t>
      </w:r>
      <w:r w:rsidR="000203CA">
        <w:t xml:space="preserve">to help rebuild after two years of devastating losses due to the pandemic. </w:t>
      </w:r>
      <w:r>
        <w:t>Waiving</w:t>
      </w:r>
      <w:r w:rsidR="000203CA">
        <w:t xml:space="preserve"> fees </w:t>
      </w:r>
      <w:r>
        <w:t>in 2022</w:t>
      </w:r>
      <w:r w:rsidR="000203CA">
        <w:t xml:space="preserve"> will allow</w:t>
      </w:r>
      <w:r>
        <w:t xml:space="preserve"> </w:t>
      </w:r>
      <w:r w:rsidR="002333F5">
        <w:t>them</w:t>
      </w:r>
      <w:r w:rsidR="000203CA">
        <w:t xml:space="preserve"> </w:t>
      </w:r>
      <w:r w:rsidR="005F6AA7">
        <w:t>t</w:t>
      </w:r>
      <w:r w:rsidR="000203CA">
        <w:t>ime to regain some financial losses</w:t>
      </w:r>
      <w:r w:rsidR="005F6AA7">
        <w:t xml:space="preserve">, further recuperate costs of parklet infrastructure </w:t>
      </w:r>
      <w:r w:rsidR="000203CA">
        <w:t xml:space="preserve">and allow </w:t>
      </w:r>
      <w:r>
        <w:t xml:space="preserve">the businesses </w:t>
      </w:r>
      <w:r w:rsidR="00351044">
        <w:t xml:space="preserve">more </w:t>
      </w:r>
      <w:r w:rsidR="000203CA">
        <w:t xml:space="preserve">time to </w:t>
      </w:r>
      <w:r w:rsidR="005F6AA7">
        <w:t xml:space="preserve">better plan </w:t>
      </w:r>
      <w:r w:rsidR="000203CA">
        <w:t xml:space="preserve">for </w:t>
      </w:r>
      <w:r w:rsidR="005F6AA7">
        <w:t xml:space="preserve">parklet </w:t>
      </w:r>
      <w:r w:rsidR="000203CA">
        <w:t>fee increases in 2023.</w:t>
      </w:r>
    </w:p>
    <w:p w14:paraId="546B369E" w14:textId="77777777" w:rsidR="00351044" w:rsidRDefault="00351044" w:rsidP="00351044">
      <w:r>
        <w:t>It is important to highlight that the Halifax Regional Municipality, Downtown Saint John, N.B., Downtown Sydney, among others are continuing to support their businesses by waiving application and permit fees for parklet programs in the 2022 season. A similar approach by the City of St. John’s would be appreciated.</w:t>
      </w:r>
    </w:p>
    <w:p w14:paraId="10282CD2" w14:textId="4A76510F" w:rsidR="005F6AA7" w:rsidRDefault="005F6AA7">
      <w:r>
        <w:t>I appreciate your consideration on this matter. I am available anytime to discuss further.</w:t>
      </w:r>
    </w:p>
    <w:p w14:paraId="68134262" w14:textId="0930799E" w:rsidR="005F6AA7" w:rsidRDefault="005F6AA7">
      <w:r>
        <w:t>Regards,</w:t>
      </w:r>
    </w:p>
    <w:p w14:paraId="23B66323" w14:textId="4A0ECDD5" w:rsidR="005F6AA7" w:rsidRDefault="005F6AA7">
      <w:r>
        <w:t>Byron Murphy, Chair</w:t>
      </w:r>
    </w:p>
    <w:p w14:paraId="34FB3BF9" w14:textId="647F2072" w:rsidR="005F6AA7" w:rsidRDefault="005F6AA7">
      <w:bookmarkStart w:id="0" w:name="_GoBack"/>
      <w:bookmarkEnd w:id="0"/>
      <w:r>
        <w:t>Downtown St. John’s Business Commission</w:t>
      </w:r>
    </w:p>
    <w:sectPr w:rsidR="005F6A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CA"/>
    <w:rsid w:val="000203CA"/>
    <w:rsid w:val="002333F5"/>
    <w:rsid w:val="00351044"/>
    <w:rsid w:val="003C7E0E"/>
    <w:rsid w:val="00404455"/>
    <w:rsid w:val="005F6AA7"/>
    <w:rsid w:val="00847835"/>
    <w:rsid w:val="00BF21E9"/>
    <w:rsid w:val="00DA6EDF"/>
    <w:rsid w:val="00ED3B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406B3"/>
  <w15:chartTrackingRefBased/>
  <w15:docId w15:val="{EDE37FE8-E354-4421-B891-9C2420520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03CA"/>
    <w:rPr>
      <w:color w:val="0563C1" w:themeColor="hyperlink"/>
      <w:u w:val="single"/>
    </w:rPr>
  </w:style>
  <w:style w:type="character" w:styleId="UnresolvedMention">
    <w:name w:val="Unresolved Mention"/>
    <w:basedOn w:val="DefaultParagraphFont"/>
    <w:uiPriority w:val="99"/>
    <w:semiHidden/>
    <w:unhideWhenUsed/>
    <w:rsid w:val="000203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490742">
      <w:bodyDiv w:val="1"/>
      <w:marLeft w:val="0"/>
      <w:marRight w:val="0"/>
      <w:marTop w:val="0"/>
      <w:marBottom w:val="0"/>
      <w:divBdr>
        <w:top w:val="none" w:sz="0" w:space="0" w:color="auto"/>
        <w:left w:val="none" w:sz="0" w:space="0" w:color="auto"/>
        <w:bottom w:val="none" w:sz="0" w:space="0" w:color="auto"/>
        <w:right w:val="none" w:sz="0" w:space="0" w:color="auto"/>
      </w:divBdr>
      <w:divsChild>
        <w:div w:id="2522783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ravencroft@stjohns.c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Cluney</dc:creator>
  <cp:keywords/>
  <dc:description/>
  <cp:lastModifiedBy>Scott Cluney</cp:lastModifiedBy>
  <cp:revision>2</cp:revision>
  <dcterms:created xsi:type="dcterms:W3CDTF">2022-03-25T19:36:00Z</dcterms:created>
  <dcterms:modified xsi:type="dcterms:W3CDTF">2022-03-25T20:43:00Z</dcterms:modified>
</cp:coreProperties>
</file>