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66297" w14:textId="2CC9E2B5" w:rsidR="00097DFE" w:rsidRDefault="00097DFE" w:rsidP="00097DFE">
      <w:r>
        <w:rPr>
          <w:noProof/>
        </w:rPr>
        <w:drawing>
          <wp:inline distT="0" distB="0" distL="0" distR="0" wp14:anchorId="707A6C53" wp14:editId="7E8A21AC">
            <wp:extent cx="826587" cy="665934"/>
            <wp:effectExtent l="0" t="0" r="0" b="1270"/>
            <wp:docPr id="186217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9965" cy="668656"/>
                    </a:xfrm>
                    <a:prstGeom prst="rect">
                      <a:avLst/>
                    </a:prstGeom>
                    <a:noFill/>
                    <a:ln>
                      <a:noFill/>
                    </a:ln>
                  </pic:spPr>
                </pic:pic>
              </a:graphicData>
            </a:graphic>
          </wp:inline>
        </w:drawing>
      </w:r>
    </w:p>
    <w:p w14:paraId="06263AA3" w14:textId="77777777" w:rsidR="00097DFE" w:rsidRDefault="00097DFE" w:rsidP="00097DFE"/>
    <w:p w14:paraId="4B281A15" w14:textId="72D5882A" w:rsidR="00097DFE" w:rsidRPr="004D34F0" w:rsidRDefault="00097DFE" w:rsidP="00097DFE">
      <w:pPr>
        <w:rPr>
          <w:b/>
          <w:bCs/>
        </w:rPr>
      </w:pPr>
      <w:r w:rsidRPr="004D34F0">
        <w:t xml:space="preserve">September </w:t>
      </w:r>
      <w:r>
        <w:t>17</w:t>
      </w:r>
      <w:r w:rsidRPr="004D34F0">
        <w:t>, 202</w:t>
      </w:r>
      <w:r w:rsidR="0061363C">
        <w:t>6</w:t>
      </w:r>
    </w:p>
    <w:p w14:paraId="5290E49C" w14:textId="2921AF7A" w:rsidR="00097DFE" w:rsidRPr="00097DFE" w:rsidRDefault="00097DFE" w:rsidP="00097DFE">
      <w:pPr>
        <w:pStyle w:val="Heading1"/>
        <w:rPr>
          <w:sz w:val="24"/>
          <w:szCs w:val="24"/>
        </w:rPr>
      </w:pPr>
      <w:r w:rsidRPr="00097DFE">
        <w:rPr>
          <w:rFonts w:ascii="Times New Roman" w:hAnsi="Times New Roman" w:cs="Times New Roman"/>
          <w:b/>
          <w:bCs/>
          <w:color w:val="auto"/>
          <w:sz w:val="24"/>
          <w:szCs w:val="24"/>
        </w:rPr>
        <w:t>Performing Groups (Dance Groups/Cheerleading Groups) at the Downtown Christmas Parade</w:t>
      </w:r>
    </w:p>
    <w:p w14:paraId="1B9F24D8" w14:textId="77777777" w:rsidR="00097DFE" w:rsidRPr="004D34F0" w:rsidRDefault="00097DFE" w:rsidP="00097DFE"/>
    <w:p w14:paraId="435522B9" w14:textId="77777777" w:rsidR="00097DFE" w:rsidRPr="004D34F0" w:rsidRDefault="00097DFE" w:rsidP="00097DFE">
      <w:r w:rsidRPr="004D34F0">
        <w:t>Dear Downtown Christmas Parade Participants,</w:t>
      </w:r>
    </w:p>
    <w:p w14:paraId="3421EC26" w14:textId="77777777" w:rsidR="00097DFE" w:rsidRPr="004D34F0" w:rsidRDefault="00097DFE" w:rsidP="00097DFE"/>
    <w:p w14:paraId="146D3896" w14:textId="747B6DBA" w:rsidR="00097DFE" w:rsidRPr="004D34F0" w:rsidRDefault="00097DFE" w:rsidP="00097DFE">
      <w:r w:rsidRPr="004D34F0">
        <w:t xml:space="preserve">The time has now come to start thinking about the Downtown Christmas Parade taking place Sunday November </w:t>
      </w:r>
      <w:r w:rsidR="0061363C">
        <w:t>29</w:t>
      </w:r>
      <w:r w:rsidRPr="004D34F0">
        <w:rPr>
          <w:vertAlign w:val="superscript"/>
        </w:rPr>
        <w:t>th</w:t>
      </w:r>
      <w:r>
        <w:t xml:space="preserve"> </w:t>
      </w:r>
      <w:r w:rsidRPr="004D34F0">
        <w:t>(December</w:t>
      </w:r>
      <w:r>
        <w:t xml:space="preserve"> </w:t>
      </w:r>
      <w:r w:rsidR="0061363C">
        <w:t>6</w:t>
      </w:r>
      <w:r w:rsidR="0061363C" w:rsidRPr="0061363C">
        <w:rPr>
          <w:vertAlign w:val="superscript"/>
        </w:rPr>
        <w:t>th</w:t>
      </w:r>
      <w:r w:rsidR="0061363C">
        <w:t xml:space="preserve"> in </w:t>
      </w:r>
      <w:r w:rsidRPr="004D34F0">
        <w:t xml:space="preserve">the event of poor weather).  I know that all of you put tremendous effort in to preparing and practicing your routines for this very special event and therefore I wanted to notify all of you about the deadlines and procedures for entry into the Parade.  </w:t>
      </w:r>
    </w:p>
    <w:p w14:paraId="3D20909C" w14:textId="77777777" w:rsidR="00097DFE" w:rsidRPr="004D34F0" w:rsidRDefault="00097DFE" w:rsidP="00097DFE">
      <w:pPr>
        <w:rPr>
          <w:b/>
          <w:bCs/>
        </w:rPr>
      </w:pPr>
    </w:p>
    <w:p w14:paraId="25587A67" w14:textId="7014E5F8" w:rsidR="00097DFE" w:rsidRPr="004D34F0" w:rsidRDefault="00097DFE" w:rsidP="00097DFE">
      <w:pPr>
        <w:pStyle w:val="BodyText"/>
        <w:rPr>
          <w:sz w:val="24"/>
        </w:rPr>
      </w:pPr>
      <w:r w:rsidRPr="004D34F0">
        <w:rPr>
          <w:sz w:val="24"/>
        </w:rPr>
        <w:t xml:space="preserve">As there has been a substantial increase in the number of performing groups operating in the St. John’s metro-area, and therefore an increase in the number of groups wishing to participate in the Downtown Christmas Parade, we now have to put a limit on number of spaces available for performing groups at the event.   This decision is due in part to logistical concerns </w:t>
      </w:r>
      <w:r w:rsidR="0061363C" w:rsidRPr="004D34F0">
        <w:rPr>
          <w:sz w:val="24"/>
        </w:rPr>
        <w:t>and</w:t>
      </w:r>
      <w:r w:rsidRPr="004D34F0">
        <w:rPr>
          <w:sz w:val="24"/>
        </w:rPr>
        <w:t xml:space="preserve"> the availability of sound vehicles.</w:t>
      </w:r>
    </w:p>
    <w:p w14:paraId="4E5C9111" w14:textId="77777777" w:rsidR="00097DFE" w:rsidRPr="004D34F0" w:rsidRDefault="00097DFE" w:rsidP="00097DFE">
      <w:pPr>
        <w:rPr>
          <w:i/>
          <w:iCs/>
        </w:rPr>
      </w:pPr>
    </w:p>
    <w:p w14:paraId="5036163C" w14:textId="16EBEA47" w:rsidR="00097DFE" w:rsidRPr="004D34F0" w:rsidRDefault="00097DFE" w:rsidP="00097DFE">
      <w:pPr>
        <w:rPr>
          <w:i/>
          <w:iCs/>
        </w:rPr>
      </w:pPr>
      <w:r w:rsidRPr="004D34F0">
        <w:rPr>
          <w:i/>
          <w:iCs/>
        </w:rPr>
        <w:t xml:space="preserve"> There are now 10 spaces available for performing groups (dance/cheerleading groups) with two of these spaces reserved for the first-place winners of the previous year’s Parade (1Dance and 1 Cheer</w:t>
      </w:r>
      <w:r w:rsidR="0061363C">
        <w:rPr>
          <w:i/>
          <w:iCs/>
        </w:rPr>
        <w:t>)</w:t>
      </w:r>
      <w:r w:rsidR="0061363C" w:rsidRPr="004D34F0">
        <w:rPr>
          <w:i/>
          <w:iCs/>
        </w:rPr>
        <w:t>.</w:t>
      </w:r>
      <w:r w:rsidRPr="004D34F0">
        <w:rPr>
          <w:i/>
          <w:iCs/>
        </w:rPr>
        <w:t xml:space="preserve"> The other eight spaces will be determined by a random draw of all other performing groups (dance </w:t>
      </w:r>
      <w:proofErr w:type="gramStart"/>
      <w:r w:rsidRPr="004D34F0">
        <w:rPr>
          <w:i/>
          <w:iCs/>
        </w:rPr>
        <w:t>schools</w:t>
      </w:r>
      <w:proofErr w:type="gramEnd"/>
      <w:r w:rsidRPr="004D34F0">
        <w:rPr>
          <w:i/>
          <w:iCs/>
        </w:rPr>
        <w:t xml:space="preserve"> / cheerleading groups) who have submitted applications by the deadline of </w:t>
      </w:r>
      <w:r w:rsidRPr="004D34F0">
        <w:rPr>
          <w:b/>
          <w:bCs/>
          <w:i/>
          <w:iCs/>
        </w:rPr>
        <w:t>O</w:t>
      </w:r>
      <w:r>
        <w:rPr>
          <w:b/>
          <w:bCs/>
          <w:i/>
          <w:iCs/>
        </w:rPr>
        <w:t>ctober</w:t>
      </w:r>
      <w:r w:rsidRPr="004D34F0">
        <w:rPr>
          <w:b/>
          <w:bCs/>
          <w:i/>
          <w:iCs/>
        </w:rPr>
        <w:t xml:space="preserve"> </w:t>
      </w:r>
      <w:r w:rsidR="0061363C">
        <w:rPr>
          <w:b/>
          <w:bCs/>
          <w:i/>
          <w:iCs/>
        </w:rPr>
        <w:t>9th</w:t>
      </w:r>
      <w:proofErr w:type="gramStart"/>
      <w:r w:rsidRPr="004D34F0">
        <w:rPr>
          <w:b/>
          <w:bCs/>
          <w:i/>
          <w:iCs/>
        </w:rPr>
        <w:t xml:space="preserve"> 202</w:t>
      </w:r>
      <w:r w:rsidR="0061363C">
        <w:rPr>
          <w:b/>
          <w:bCs/>
          <w:i/>
          <w:iCs/>
        </w:rPr>
        <w:t>6</w:t>
      </w:r>
      <w:proofErr w:type="gramEnd"/>
      <w:r w:rsidRPr="004D34F0">
        <w:rPr>
          <w:b/>
          <w:bCs/>
          <w:i/>
          <w:iCs/>
        </w:rPr>
        <w:t xml:space="preserve"> at 4:00 pm</w:t>
      </w:r>
      <w:r w:rsidRPr="004D34F0">
        <w:rPr>
          <w:i/>
          <w:iCs/>
        </w:rPr>
        <w:t xml:space="preserve">.    The random draw will take place on </w:t>
      </w:r>
      <w:r>
        <w:rPr>
          <w:b/>
          <w:i/>
          <w:iCs/>
        </w:rPr>
        <w:t>Tuesday</w:t>
      </w:r>
      <w:r w:rsidRPr="004D34F0">
        <w:rPr>
          <w:b/>
          <w:i/>
          <w:iCs/>
        </w:rPr>
        <w:t>,</w:t>
      </w:r>
      <w:r w:rsidRPr="004D34F0">
        <w:rPr>
          <w:i/>
          <w:iCs/>
        </w:rPr>
        <w:t xml:space="preserve"> </w:t>
      </w:r>
      <w:r w:rsidRPr="004D34F0">
        <w:rPr>
          <w:b/>
          <w:i/>
          <w:iCs/>
        </w:rPr>
        <w:t xml:space="preserve">October </w:t>
      </w:r>
      <w:r w:rsidR="0061363C">
        <w:rPr>
          <w:b/>
          <w:i/>
          <w:iCs/>
        </w:rPr>
        <w:t>13th</w:t>
      </w:r>
      <w:r w:rsidRPr="004D34F0">
        <w:rPr>
          <w:b/>
          <w:i/>
          <w:iCs/>
        </w:rPr>
        <w:t xml:space="preserve">, </w:t>
      </w:r>
      <w:proofErr w:type="gramStart"/>
      <w:r w:rsidRPr="004D34F0">
        <w:rPr>
          <w:b/>
          <w:i/>
          <w:iCs/>
        </w:rPr>
        <w:t>202</w:t>
      </w:r>
      <w:r w:rsidR="0061363C">
        <w:rPr>
          <w:b/>
          <w:i/>
          <w:iCs/>
        </w:rPr>
        <w:t>6</w:t>
      </w:r>
      <w:proofErr w:type="gramEnd"/>
      <w:r w:rsidRPr="004D34F0">
        <w:rPr>
          <w:b/>
          <w:i/>
          <w:iCs/>
        </w:rPr>
        <w:t xml:space="preserve"> </w:t>
      </w:r>
      <w:r w:rsidRPr="004D34F0">
        <w:rPr>
          <w:i/>
          <w:iCs/>
        </w:rPr>
        <w:t>by the Parade Organizing Committee and all performing groups who apply will be notified about the status of their applications on this date.</w:t>
      </w:r>
    </w:p>
    <w:p w14:paraId="45FFEC90" w14:textId="77777777" w:rsidR="00097DFE" w:rsidRPr="004D34F0" w:rsidRDefault="00097DFE" w:rsidP="00097DFE"/>
    <w:p w14:paraId="06233851" w14:textId="77777777" w:rsidR="00097DFE" w:rsidRPr="004D34F0" w:rsidRDefault="00097DFE" w:rsidP="00097DFE">
      <w:pPr>
        <w:jc w:val="center"/>
      </w:pPr>
    </w:p>
    <w:p w14:paraId="10343367" w14:textId="5C898C29" w:rsidR="00097DFE" w:rsidRPr="004D34F0" w:rsidRDefault="00097DFE" w:rsidP="00097DFE">
      <w:r w:rsidRPr="004D34F0">
        <w:t xml:space="preserve">Please remember to take note of the application deadline </w:t>
      </w:r>
      <w:r w:rsidRPr="004D34F0">
        <w:rPr>
          <w:b/>
          <w:bCs/>
        </w:rPr>
        <w:t xml:space="preserve">(October </w:t>
      </w:r>
      <w:r w:rsidR="0061363C">
        <w:rPr>
          <w:b/>
          <w:bCs/>
        </w:rPr>
        <w:t>9</w:t>
      </w:r>
      <w:r>
        <w:rPr>
          <w:b/>
          <w:bCs/>
        </w:rPr>
        <w:t>,</w:t>
      </w:r>
      <w:r w:rsidRPr="004D34F0">
        <w:rPr>
          <w:b/>
          <w:bCs/>
        </w:rPr>
        <w:t xml:space="preserve"> 202</w:t>
      </w:r>
      <w:r w:rsidR="0061363C">
        <w:rPr>
          <w:b/>
          <w:bCs/>
        </w:rPr>
        <w:t>6</w:t>
      </w:r>
      <w:r w:rsidRPr="004D34F0">
        <w:rPr>
          <w:b/>
          <w:bCs/>
        </w:rPr>
        <w:t>)</w:t>
      </w:r>
      <w:r w:rsidRPr="004D34F0">
        <w:t xml:space="preserve"> for performing groups and do not hesitate to call me at 726-8244 or email </w:t>
      </w:r>
      <w:hyperlink r:id="rId6" w:history="1">
        <w:r w:rsidRPr="004D34F0">
          <w:rPr>
            <w:rStyle w:val="Hyperlink"/>
            <w:rFonts w:eastAsiaTheme="majorEastAsia"/>
          </w:rPr>
          <w:t>gaylynne@downtownstjohns.com</w:t>
        </w:r>
      </w:hyperlink>
      <w:r w:rsidRPr="004D34F0">
        <w:t xml:space="preserve">  if  you have any questions.  </w:t>
      </w:r>
    </w:p>
    <w:p w14:paraId="3DA49DD5" w14:textId="77777777" w:rsidR="00097DFE" w:rsidRPr="004D34F0" w:rsidRDefault="00097DFE" w:rsidP="00097DFE"/>
    <w:p w14:paraId="6F47BCAF" w14:textId="77777777" w:rsidR="00097DFE" w:rsidRPr="004D34F0" w:rsidRDefault="00097DFE" w:rsidP="00097DFE"/>
    <w:p w14:paraId="2E1E6A47" w14:textId="77777777" w:rsidR="00097DFE" w:rsidRPr="004D34F0" w:rsidRDefault="00097DFE" w:rsidP="00097DFE">
      <w:r w:rsidRPr="004D34F0">
        <w:t>Sincerely,</w:t>
      </w:r>
    </w:p>
    <w:p w14:paraId="5FE0046D" w14:textId="77777777" w:rsidR="00097DFE" w:rsidRPr="004D34F0" w:rsidRDefault="00097DFE" w:rsidP="00097DFE"/>
    <w:p w14:paraId="3016B33F" w14:textId="77777777" w:rsidR="00097DFE" w:rsidRPr="004D34F0" w:rsidRDefault="00097DFE" w:rsidP="00097DFE">
      <w:r w:rsidRPr="004D34F0">
        <w:t>Gaylynne Gulliver</w:t>
      </w:r>
    </w:p>
    <w:p w14:paraId="71E75612" w14:textId="77777777" w:rsidR="00097DFE" w:rsidRPr="004D34F0" w:rsidRDefault="00097DFE" w:rsidP="00097DFE">
      <w:r w:rsidRPr="004D34F0">
        <w:t>Parade CEO (Chief Elf Officer)</w:t>
      </w:r>
    </w:p>
    <w:p w14:paraId="52DDD6BE" w14:textId="77777777" w:rsidR="00097DFE" w:rsidRPr="004D34F0" w:rsidRDefault="00097DFE" w:rsidP="00097DFE">
      <w:r w:rsidRPr="004D34F0">
        <w:t>Downtown St. John’s</w:t>
      </w:r>
    </w:p>
    <w:p w14:paraId="23840793" w14:textId="77777777" w:rsidR="00097DFE" w:rsidRDefault="00097DFE" w:rsidP="00097DFE">
      <w:pPr>
        <w:pStyle w:val="Title"/>
        <w:rPr>
          <w:color w:val="00B050"/>
          <w:sz w:val="24"/>
        </w:rPr>
      </w:pPr>
    </w:p>
    <w:p w14:paraId="1B234FFF" w14:textId="77777777" w:rsidR="00097DFE" w:rsidRDefault="00097DFE" w:rsidP="00097DFE">
      <w:pPr>
        <w:pStyle w:val="Title"/>
        <w:rPr>
          <w:color w:val="00B050"/>
          <w:sz w:val="24"/>
        </w:rPr>
      </w:pPr>
    </w:p>
    <w:p w14:paraId="34C0A8F4" w14:textId="77777777" w:rsidR="00097DFE" w:rsidRDefault="00097DFE" w:rsidP="00097DFE">
      <w:pPr>
        <w:pStyle w:val="Title"/>
        <w:rPr>
          <w:color w:val="00B050"/>
          <w:sz w:val="24"/>
        </w:rPr>
      </w:pPr>
    </w:p>
    <w:p w14:paraId="66629283" w14:textId="77777777" w:rsidR="00DD53F8" w:rsidRDefault="00DD53F8" w:rsidP="00DD53F8">
      <w:pPr>
        <w:tabs>
          <w:tab w:val="center" w:pos="4680"/>
        </w:tabs>
        <w:jc w:val="center"/>
        <w:rPr>
          <w:b/>
          <w:bCs/>
          <w:color w:val="00B050"/>
          <w:sz w:val="22"/>
          <w:szCs w:val="22"/>
        </w:rPr>
      </w:pPr>
    </w:p>
    <w:p w14:paraId="62939984" w14:textId="77777777" w:rsidR="00DD53F8" w:rsidRDefault="00DD53F8" w:rsidP="00DD53F8">
      <w:pPr>
        <w:tabs>
          <w:tab w:val="center" w:pos="4680"/>
        </w:tabs>
        <w:jc w:val="center"/>
        <w:rPr>
          <w:b/>
          <w:bCs/>
          <w:color w:val="00B050"/>
          <w:sz w:val="22"/>
          <w:szCs w:val="22"/>
        </w:rPr>
      </w:pPr>
    </w:p>
    <w:p w14:paraId="53AF90D0" w14:textId="77777777" w:rsidR="00DD53F8" w:rsidRDefault="00DD53F8" w:rsidP="00DD53F8">
      <w:pPr>
        <w:tabs>
          <w:tab w:val="center" w:pos="4680"/>
        </w:tabs>
        <w:jc w:val="center"/>
        <w:rPr>
          <w:b/>
          <w:bCs/>
          <w:color w:val="00B050"/>
          <w:sz w:val="22"/>
          <w:szCs w:val="22"/>
        </w:rPr>
      </w:pPr>
    </w:p>
    <w:p w14:paraId="46089631" w14:textId="77777777" w:rsidR="00DD53F8" w:rsidRDefault="00DD53F8" w:rsidP="00DD53F8">
      <w:pPr>
        <w:tabs>
          <w:tab w:val="center" w:pos="4680"/>
        </w:tabs>
        <w:jc w:val="center"/>
        <w:rPr>
          <w:b/>
          <w:bCs/>
          <w:color w:val="00B050"/>
          <w:sz w:val="22"/>
          <w:szCs w:val="22"/>
        </w:rPr>
      </w:pPr>
    </w:p>
    <w:p w14:paraId="2ED83145" w14:textId="77777777" w:rsidR="00DD53F8" w:rsidRDefault="00DD53F8" w:rsidP="00DD53F8">
      <w:pPr>
        <w:tabs>
          <w:tab w:val="center" w:pos="4680"/>
        </w:tabs>
        <w:jc w:val="center"/>
        <w:rPr>
          <w:b/>
          <w:bCs/>
          <w:color w:val="00B050"/>
          <w:sz w:val="22"/>
          <w:szCs w:val="22"/>
        </w:rPr>
      </w:pPr>
    </w:p>
    <w:p w14:paraId="51FBB4C0" w14:textId="77777777" w:rsidR="00DD53F8" w:rsidRDefault="00DD53F8" w:rsidP="00DD53F8">
      <w:pPr>
        <w:tabs>
          <w:tab w:val="center" w:pos="4680"/>
        </w:tabs>
        <w:jc w:val="center"/>
        <w:rPr>
          <w:b/>
          <w:bCs/>
          <w:color w:val="00B050"/>
          <w:sz w:val="22"/>
          <w:szCs w:val="22"/>
        </w:rPr>
      </w:pPr>
    </w:p>
    <w:p w14:paraId="29431CC8" w14:textId="77777777" w:rsidR="00DD53F8" w:rsidRDefault="00DD53F8" w:rsidP="00DD53F8">
      <w:pPr>
        <w:tabs>
          <w:tab w:val="center" w:pos="4680"/>
        </w:tabs>
        <w:jc w:val="center"/>
        <w:rPr>
          <w:b/>
          <w:bCs/>
          <w:color w:val="00B050"/>
          <w:sz w:val="22"/>
          <w:szCs w:val="22"/>
        </w:rPr>
      </w:pPr>
    </w:p>
    <w:p w14:paraId="292EABB5" w14:textId="77777777" w:rsidR="00DD53F8" w:rsidRDefault="00DD53F8" w:rsidP="00DD53F8">
      <w:pPr>
        <w:tabs>
          <w:tab w:val="center" w:pos="4680"/>
        </w:tabs>
        <w:jc w:val="center"/>
        <w:rPr>
          <w:b/>
          <w:bCs/>
          <w:color w:val="00B050"/>
          <w:sz w:val="22"/>
          <w:szCs w:val="22"/>
        </w:rPr>
      </w:pPr>
    </w:p>
    <w:p w14:paraId="45C4996D" w14:textId="77777777" w:rsidR="00DD53F8" w:rsidRDefault="00DD53F8" w:rsidP="00DD53F8">
      <w:pPr>
        <w:tabs>
          <w:tab w:val="center" w:pos="4680"/>
        </w:tabs>
        <w:jc w:val="center"/>
        <w:rPr>
          <w:b/>
          <w:bCs/>
          <w:color w:val="00B050"/>
          <w:sz w:val="22"/>
          <w:szCs w:val="22"/>
        </w:rPr>
      </w:pPr>
    </w:p>
    <w:p w14:paraId="5D75C92F" w14:textId="77777777" w:rsidR="00DD53F8" w:rsidRDefault="00DD53F8" w:rsidP="00DD53F8">
      <w:pPr>
        <w:tabs>
          <w:tab w:val="center" w:pos="4680"/>
        </w:tabs>
        <w:jc w:val="center"/>
        <w:rPr>
          <w:b/>
          <w:bCs/>
          <w:color w:val="00B050"/>
          <w:sz w:val="22"/>
          <w:szCs w:val="22"/>
        </w:rPr>
      </w:pPr>
    </w:p>
    <w:p w14:paraId="371B19E6" w14:textId="77777777" w:rsidR="00DD53F8" w:rsidRDefault="00DD53F8" w:rsidP="00DD53F8">
      <w:pPr>
        <w:tabs>
          <w:tab w:val="center" w:pos="4680"/>
        </w:tabs>
        <w:jc w:val="center"/>
        <w:rPr>
          <w:b/>
          <w:bCs/>
          <w:color w:val="00B050"/>
          <w:sz w:val="22"/>
          <w:szCs w:val="22"/>
        </w:rPr>
      </w:pPr>
    </w:p>
    <w:p w14:paraId="74F20692" w14:textId="6B51EDA3" w:rsidR="00DD53F8" w:rsidRPr="00DD53F8" w:rsidRDefault="00DD53F8" w:rsidP="00DD53F8">
      <w:pPr>
        <w:tabs>
          <w:tab w:val="center" w:pos="4680"/>
        </w:tabs>
        <w:jc w:val="center"/>
        <w:rPr>
          <w:b/>
          <w:bCs/>
          <w:color w:val="00B050"/>
          <w:sz w:val="22"/>
          <w:szCs w:val="22"/>
        </w:rPr>
      </w:pPr>
      <w:r w:rsidRPr="00DD53F8">
        <w:rPr>
          <w:b/>
          <w:bCs/>
          <w:color w:val="00B050"/>
          <w:sz w:val="22"/>
          <w:szCs w:val="22"/>
        </w:rPr>
        <w:lastRenderedPageBreak/>
        <w:t>202</w:t>
      </w:r>
      <w:r w:rsidR="0061363C">
        <w:rPr>
          <w:b/>
          <w:bCs/>
          <w:color w:val="00B050"/>
          <w:sz w:val="22"/>
          <w:szCs w:val="22"/>
        </w:rPr>
        <w:t>6</w:t>
      </w:r>
      <w:r w:rsidRPr="00DD53F8">
        <w:rPr>
          <w:b/>
          <w:bCs/>
          <w:color w:val="00B050"/>
          <w:sz w:val="22"/>
          <w:szCs w:val="22"/>
        </w:rPr>
        <w:t xml:space="preserve"> Downtown Christmas Parade</w:t>
      </w:r>
    </w:p>
    <w:p w14:paraId="03F2FA7E" w14:textId="77777777" w:rsidR="00DD53F8" w:rsidRPr="00DD53F8" w:rsidRDefault="00DD53F8" w:rsidP="00DD53F8">
      <w:pPr>
        <w:tabs>
          <w:tab w:val="center" w:pos="4680"/>
        </w:tabs>
        <w:jc w:val="center"/>
        <w:rPr>
          <w:b/>
          <w:bCs/>
          <w:color w:val="00B050"/>
          <w:sz w:val="22"/>
          <w:szCs w:val="22"/>
        </w:rPr>
      </w:pPr>
      <w:r w:rsidRPr="00DD53F8">
        <w:rPr>
          <w:b/>
          <w:bCs/>
          <w:color w:val="00B050"/>
          <w:sz w:val="22"/>
          <w:szCs w:val="22"/>
        </w:rPr>
        <w:t>Sunday, November 30th, 12:00 pm</w:t>
      </w:r>
    </w:p>
    <w:p w14:paraId="1B80532C" w14:textId="77777777" w:rsidR="00DD53F8" w:rsidRPr="00DD53F8" w:rsidRDefault="00DD53F8" w:rsidP="00DD53F8">
      <w:pPr>
        <w:tabs>
          <w:tab w:val="center" w:pos="4680"/>
        </w:tabs>
        <w:jc w:val="center"/>
        <w:rPr>
          <w:b/>
          <w:bCs/>
          <w:sz w:val="22"/>
          <w:szCs w:val="22"/>
        </w:rPr>
      </w:pPr>
    </w:p>
    <w:p w14:paraId="25037695" w14:textId="77777777" w:rsidR="00DD53F8" w:rsidRPr="00DD53F8" w:rsidRDefault="00DD53F8" w:rsidP="00DD53F8">
      <w:pPr>
        <w:tabs>
          <w:tab w:val="center" w:pos="4680"/>
        </w:tabs>
        <w:jc w:val="center"/>
        <w:rPr>
          <w:b/>
          <w:bCs/>
          <w:sz w:val="22"/>
          <w:szCs w:val="22"/>
        </w:rPr>
      </w:pPr>
      <w:r w:rsidRPr="00DD53F8">
        <w:rPr>
          <w:b/>
          <w:bCs/>
          <w:sz w:val="22"/>
          <w:szCs w:val="22"/>
        </w:rPr>
        <w:t>General Information</w:t>
      </w:r>
    </w:p>
    <w:p w14:paraId="10E9036E" w14:textId="77777777" w:rsidR="00DD53F8" w:rsidRPr="00DD53F8" w:rsidRDefault="00DD53F8" w:rsidP="00DD53F8">
      <w:pPr>
        <w:jc w:val="both"/>
        <w:rPr>
          <w:b/>
          <w:color w:val="FF0000"/>
          <w:sz w:val="22"/>
          <w:szCs w:val="22"/>
        </w:rPr>
      </w:pPr>
    </w:p>
    <w:p w14:paraId="56354982" w14:textId="77777777" w:rsidR="00DD53F8" w:rsidRPr="00DD53F8" w:rsidRDefault="00DD53F8" w:rsidP="00DD53F8">
      <w:pPr>
        <w:jc w:val="both"/>
        <w:rPr>
          <w:b/>
          <w:color w:val="FF0000"/>
          <w:sz w:val="22"/>
          <w:szCs w:val="22"/>
        </w:rPr>
      </w:pPr>
      <w:r w:rsidRPr="00DD53F8">
        <w:rPr>
          <w:b/>
          <w:sz w:val="22"/>
          <w:szCs w:val="22"/>
        </w:rPr>
        <w:t xml:space="preserve">Please Note: </w:t>
      </w:r>
      <w:r w:rsidRPr="00DD53F8">
        <w:rPr>
          <w:b/>
          <w:color w:val="FF0000"/>
          <w:sz w:val="22"/>
          <w:szCs w:val="22"/>
        </w:rPr>
        <w:t>ALL DIGNITARIES, PAGENT WINNERS, AND CELEBRITIES MUST TRAVEL IN CONVERTIBLES OR OPEN-TOP JEEPS.   LIMOS, PARTY-STYLE BUSES, MOTORCOACHES, CITY BUSES OR SCHOOL BUSES ARE NOT PERMITTED IN THE DOWNTOWN CHRISTMAS PARADE.</w:t>
      </w:r>
    </w:p>
    <w:p w14:paraId="5551E30E" w14:textId="77777777" w:rsidR="00DD53F8" w:rsidRPr="00DD53F8" w:rsidRDefault="00DD53F8" w:rsidP="00DD53F8">
      <w:pPr>
        <w:jc w:val="both"/>
        <w:rPr>
          <w:sz w:val="22"/>
          <w:szCs w:val="22"/>
        </w:rPr>
      </w:pPr>
    </w:p>
    <w:p w14:paraId="41808054" w14:textId="505D751E" w:rsidR="00DD53F8" w:rsidRPr="00DD53F8" w:rsidRDefault="00DD53F8" w:rsidP="00DD53F8">
      <w:pPr>
        <w:jc w:val="both"/>
        <w:rPr>
          <w:sz w:val="22"/>
          <w:szCs w:val="22"/>
        </w:rPr>
      </w:pPr>
      <w:r w:rsidRPr="00DD53F8">
        <w:rPr>
          <w:b/>
          <w:bCs/>
          <w:sz w:val="22"/>
          <w:szCs w:val="22"/>
        </w:rPr>
        <w:t>Inclement Weather</w:t>
      </w:r>
      <w:proofErr w:type="gramStart"/>
      <w:r w:rsidRPr="00DD53F8">
        <w:rPr>
          <w:b/>
          <w:bCs/>
          <w:sz w:val="22"/>
          <w:szCs w:val="22"/>
        </w:rPr>
        <w:t>:</w:t>
      </w:r>
      <w:r w:rsidRPr="00DD53F8">
        <w:rPr>
          <w:sz w:val="22"/>
          <w:szCs w:val="22"/>
        </w:rPr>
        <w:t xml:space="preserve">  Unfortunately</w:t>
      </w:r>
      <w:proofErr w:type="gramEnd"/>
      <w:r w:rsidRPr="00DD53F8">
        <w:rPr>
          <w:sz w:val="22"/>
          <w:szCs w:val="22"/>
        </w:rPr>
        <w:t xml:space="preserve">, foul weather can force a postponement.  This is not a decision that the Parade Committee takes lightly but it sometimes must be </w:t>
      </w:r>
      <w:r w:rsidR="00506AA6" w:rsidRPr="00DD53F8">
        <w:rPr>
          <w:sz w:val="22"/>
          <w:szCs w:val="22"/>
        </w:rPr>
        <w:t>made</w:t>
      </w:r>
      <w:r w:rsidRPr="00DD53F8">
        <w:rPr>
          <w:sz w:val="22"/>
          <w:szCs w:val="22"/>
        </w:rPr>
        <w:t xml:space="preserve"> to ensure the safety and comfort of participants and spectators.  We ask that you be aware of this fact when designing and decorating your floats.  Special attention must be paid to electrical </w:t>
      </w:r>
      <w:proofErr w:type="gramStart"/>
      <w:r w:rsidRPr="00DD53F8">
        <w:rPr>
          <w:sz w:val="22"/>
          <w:szCs w:val="22"/>
        </w:rPr>
        <w:t>connections</w:t>
      </w:r>
      <w:proofErr w:type="gramEnd"/>
      <w:r w:rsidRPr="00DD53F8">
        <w:rPr>
          <w:sz w:val="22"/>
          <w:szCs w:val="22"/>
        </w:rPr>
        <w:t xml:space="preserve"> especially if the event proceeds in damp weather.  </w:t>
      </w:r>
      <w:r w:rsidR="00506AA6" w:rsidRPr="00DD53F8">
        <w:rPr>
          <w:sz w:val="22"/>
          <w:szCs w:val="22"/>
        </w:rPr>
        <w:t>Also</w:t>
      </w:r>
      <w:r w:rsidRPr="00DD53F8">
        <w:rPr>
          <w:sz w:val="22"/>
          <w:szCs w:val="22"/>
        </w:rPr>
        <w:t>, you may want to choose decorating materials that will be water/wind resistant to some degree.  When choosing and designing costumes for performing groups, we strongly recommend that warm materials be chosen or the costumes are sized to allow several warm layers underneath.  No “warm up” vehicles will be permitted in the Parade.</w:t>
      </w:r>
    </w:p>
    <w:p w14:paraId="79C7F419" w14:textId="77777777" w:rsidR="00DD53F8" w:rsidRPr="00DD53F8" w:rsidRDefault="00DD53F8" w:rsidP="00DD53F8">
      <w:pPr>
        <w:jc w:val="both"/>
        <w:rPr>
          <w:b/>
          <w:bCs/>
          <w:sz w:val="22"/>
          <w:szCs w:val="22"/>
        </w:rPr>
      </w:pPr>
    </w:p>
    <w:p w14:paraId="06EC5E45" w14:textId="12FA824D" w:rsidR="00DD53F8" w:rsidRPr="00DD53F8" w:rsidRDefault="00DD53F8" w:rsidP="00DD53F8">
      <w:pPr>
        <w:jc w:val="both"/>
        <w:rPr>
          <w:sz w:val="22"/>
          <w:szCs w:val="22"/>
        </w:rPr>
      </w:pPr>
      <w:r w:rsidRPr="00DD53F8">
        <w:rPr>
          <w:b/>
          <w:bCs/>
          <w:sz w:val="22"/>
          <w:szCs w:val="22"/>
        </w:rPr>
        <w:t>Postponement</w:t>
      </w:r>
      <w:proofErr w:type="gramStart"/>
      <w:r w:rsidRPr="00DD53F8">
        <w:rPr>
          <w:b/>
          <w:bCs/>
          <w:sz w:val="22"/>
          <w:szCs w:val="22"/>
        </w:rPr>
        <w:t>:</w:t>
      </w:r>
      <w:r w:rsidRPr="00DD53F8">
        <w:rPr>
          <w:sz w:val="22"/>
          <w:szCs w:val="22"/>
        </w:rPr>
        <w:t xml:space="preserve">  If</w:t>
      </w:r>
      <w:proofErr w:type="gramEnd"/>
      <w:r w:rsidRPr="00DD53F8">
        <w:rPr>
          <w:sz w:val="22"/>
          <w:szCs w:val="22"/>
        </w:rPr>
        <w:t xml:space="preserve"> you have any vehicles or equipment, you should </w:t>
      </w:r>
      <w:proofErr w:type="gramStart"/>
      <w:r w:rsidR="00506AA6" w:rsidRPr="00DD53F8">
        <w:rPr>
          <w:sz w:val="22"/>
          <w:szCs w:val="22"/>
        </w:rPr>
        <w:t>plan</w:t>
      </w:r>
      <w:r w:rsidRPr="00DD53F8">
        <w:rPr>
          <w:sz w:val="22"/>
          <w:szCs w:val="22"/>
        </w:rPr>
        <w:t xml:space="preserve"> in advance</w:t>
      </w:r>
      <w:proofErr w:type="gramEnd"/>
      <w:r w:rsidRPr="00DD53F8">
        <w:rPr>
          <w:sz w:val="22"/>
          <w:szCs w:val="22"/>
        </w:rPr>
        <w:t xml:space="preserve"> for their availability the following week.  You should also consider </w:t>
      </w:r>
      <w:r w:rsidR="00506AA6" w:rsidRPr="00DD53F8">
        <w:rPr>
          <w:sz w:val="22"/>
          <w:szCs w:val="22"/>
        </w:rPr>
        <w:t>storage</w:t>
      </w:r>
      <w:r w:rsidRPr="00DD53F8">
        <w:rPr>
          <w:sz w:val="22"/>
          <w:szCs w:val="22"/>
        </w:rPr>
        <w:t xml:space="preserve"> space for your float in the event of a postponement.  In the event of severe weather, the Parade will be re-scheduled for </w:t>
      </w:r>
      <w:r w:rsidRPr="00DD53F8">
        <w:rPr>
          <w:b/>
          <w:bCs/>
          <w:sz w:val="22"/>
          <w:szCs w:val="22"/>
        </w:rPr>
        <w:t>Sunday, December 7th.</w:t>
      </w:r>
      <w:r w:rsidRPr="00DD53F8">
        <w:rPr>
          <w:sz w:val="22"/>
          <w:szCs w:val="22"/>
        </w:rPr>
        <w:t xml:space="preserve">  An announcement will </w:t>
      </w:r>
      <w:proofErr w:type="gramStart"/>
      <w:r w:rsidRPr="00DD53F8">
        <w:rPr>
          <w:sz w:val="22"/>
          <w:szCs w:val="22"/>
        </w:rPr>
        <w:t>made</w:t>
      </w:r>
      <w:proofErr w:type="gramEnd"/>
      <w:r w:rsidRPr="00DD53F8">
        <w:rPr>
          <w:sz w:val="22"/>
          <w:szCs w:val="22"/>
        </w:rPr>
        <w:t xml:space="preserve"> on all radio stations and through social media or you can contact the Parade Information Line at </w:t>
      </w:r>
      <w:r w:rsidRPr="00DD53F8">
        <w:rPr>
          <w:b/>
          <w:bCs/>
          <w:sz w:val="22"/>
          <w:szCs w:val="22"/>
        </w:rPr>
        <w:t>SANTA-</w:t>
      </w:r>
      <w:r w:rsidR="00506AA6" w:rsidRPr="00DD53F8">
        <w:rPr>
          <w:b/>
          <w:bCs/>
          <w:sz w:val="22"/>
          <w:szCs w:val="22"/>
        </w:rPr>
        <w:t>HI</w:t>
      </w:r>
      <w:r w:rsidR="00506AA6" w:rsidRPr="00DD53F8">
        <w:rPr>
          <w:sz w:val="22"/>
          <w:szCs w:val="22"/>
        </w:rPr>
        <w:t xml:space="preserve"> (</w:t>
      </w:r>
      <w:r w:rsidRPr="00DD53F8">
        <w:rPr>
          <w:b/>
          <w:bCs/>
          <w:sz w:val="22"/>
          <w:szCs w:val="22"/>
        </w:rPr>
        <w:t>726-8244</w:t>
      </w:r>
      <w:r w:rsidRPr="00DD53F8">
        <w:rPr>
          <w:sz w:val="22"/>
          <w:szCs w:val="22"/>
        </w:rPr>
        <w:t xml:space="preserve">) or visit </w:t>
      </w:r>
      <w:hyperlink r:id="rId7" w:history="1">
        <w:r w:rsidRPr="00DD53F8">
          <w:rPr>
            <w:color w:val="0000FF"/>
            <w:sz w:val="22"/>
            <w:szCs w:val="22"/>
            <w:u w:val="single"/>
          </w:rPr>
          <w:t>www.downtownstjohns.com</w:t>
        </w:r>
      </w:hyperlink>
      <w:r w:rsidRPr="00DD53F8">
        <w:rPr>
          <w:sz w:val="22"/>
          <w:szCs w:val="22"/>
        </w:rPr>
        <w:t xml:space="preserve">.  </w:t>
      </w:r>
    </w:p>
    <w:p w14:paraId="34E921DB" w14:textId="77777777" w:rsidR="00DD53F8" w:rsidRPr="00DD53F8" w:rsidRDefault="00DD53F8" w:rsidP="00DD53F8">
      <w:pPr>
        <w:jc w:val="both"/>
        <w:rPr>
          <w:b/>
          <w:bCs/>
          <w:sz w:val="22"/>
          <w:szCs w:val="22"/>
        </w:rPr>
      </w:pPr>
    </w:p>
    <w:p w14:paraId="6EC4AF83" w14:textId="64E32E95" w:rsidR="00DD53F8" w:rsidRPr="00DD53F8" w:rsidRDefault="00DD53F8" w:rsidP="00DD53F8">
      <w:pPr>
        <w:jc w:val="both"/>
        <w:rPr>
          <w:sz w:val="22"/>
          <w:szCs w:val="22"/>
        </w:rPr>
      </w:pPr>
      <w:r w:rsidRPr="00DD53F8">
        <w:rPr>
          <w:b/>
          <w:bCs/>
          <w:sz w:val="22"/>
          <w:szCs w:val="22"/>
        </w:rPr>
        <w:t xml:space="preserve">Theme: </w:t>
      </w:r>
      <w:r w:rsidRPr="00DD53F8">
        <w:rPr>
          <w:sz w:val="22"/>
          <w:szCs w:val="22"/>
        </w:rPr>
        <w:t xml:space="preserve">The theme of this year’s Parade is </w:t>
      </w:r>
      <w:r w:rsidRPr="00DD53F8">
        <w:rPr>
          <w:b/>
          <w:bCs/>
          <w:sz w:val="22"/>
          <w:szCs w:val="22"/>
        </w:rPr>
        <w:t xml:space="preserve">‘Christmas’ </w:t>
      </w:r>
      <w:r w:rsidRPr="00DD53F8">
        <w:rPr>
          <w:bCs/>
          <w:sz w:val="22"/>
          <w:szCs w:val="22"/>
        </w:rPr>
        <w:t xml:space="preserve">simply </w:t>
      </w:r>
      <w:r w:rsidRPr="00DD53F8">
        <w:rPr>
          <w:b/>
          <w:bCs/>
          <w:sz w:val="22"/>
          <w:szCs w:val="22"/>
        </w:rPr>
        <w:t>Christmas’</w:t>
      </w:r>
      <w:r w:rsidRPr="00DD53F8">
        <w:rPr>
          <w:sz w:val="22"/>
          <w:szCs w:val="22"/>
        </w:rPr>
        <w:t xml:space="preserve"> so that leaves it wide open. If you need help coming up with </w:t>
      </w:r>
      <w:proofErr w:type="gramStart"/>
      <w:r w:rsidRPr="00DD53F8">
        <w:rPr>
          <w:sz w:val="22"/>
          <w:szCs w:val="22"/>
        </w:rPr>
        <w:t>ideas</w:t>
      </w:r>
      <w:proofErr w:type="gramEnd"/>
      <w:r w:rsidRPr="00DD53F8">
        <w:rPr>
          <w:sz w:val="22"/>
          <w:szCs w:val="22"/>
        </w:rPr>
        <w:t xml:space="preserve"> please contact our office. When designing your entries we ask you to keep kids in mind and we expect all entries to reflect the Christmas theme and not what a company or organization does or </w:t>
      </w:r>
      <w:r w:rsidR="00506AA6" w:rsidRPr="00DD53F8">
        <w:rPr>
          <w:sz w:val="22"/>
          <w:szCs w:val="22"/>
        </w:rPr>
        <w:t>its</w:t>
      </w:r>
      <w:r w:rsidRPr="00DD53F8">
        <w:rPr>
          <w:sz w:val="22"/>
          <w:szCs w:val="22"/>
        </w:rPr>
        <w:t xml:space="preserve"> products.  </w:t>
      </w:r>
      <w:r w:rsidRPr="00DD53F8">
        <w:rPr>
          <w:b/>
          <w:bCs/>
          <w:sz w:val="22"/>
          <w:szCs w:val="22"/>
        </w:rPr>
        <w:t>The Parade is not an advertisement but rather a community event for children and families.</w:t>
      </w:r>
      <w:r w:rsidRPr="00DD53F8">
        <w:rPr>
          <w:sz w:val="22"/>
          <w:szCs w:val="22"/>
        </w:rPr>
        <w:t xml:space="preserve">  Pretend that you are six years old and watching the Parade for the first time.  If you create your entry from that perspective, you will be sure to have lots of ‘kid-appeal’.  Please note that for obvious safety reasons, no open flame of any kind will be permitted. All floats </w:t>
      </w:r>
      <w:r w:rsidRPr="00DD53F8">
        <w:rPr>
          <w:b/>
          <w:sz w:val="22"/>
          <w:szCs w:val="22"/>
        </w:rPr>
        <w:t>with people on them</w:t>
      </w:r>
      <w:r w:rsidRPr="00DD53F8">
        <w:rPr>
          <w:sz w:val="22"/>
          <w:szCs w:val="22"/>
        </w:rPr>
        <w:t xml:space="preserve"> are required to install safety rails that are 3 feet high.</w:t>
      </w:r>
    </w:p>
    <w:p w14:paraId="0A8E3672" w14:textId="77777777" w:rsidR="00DD53F8" w:rsidRPr="00DD53F8" w:rsidRDefault="00DD53F8" w:rsidP="00DD53F8">
      <w:pPr>
        <w:jc w:val="both"/>
        <w:rPr>
          <w:sz w:val="22"/>
          <w:szCs w:val="22"/>
        </w:rPr>
      </w:pPr>
    </w:p>
    <w:p w14:paraId="0CCB5EA7" w14:textId="77777777" w:rsidR="00DD53F8" w:rsidRPr="00DD53F8" w:rsidRDefault="00DD53F8" w:rsidP="00DD53F8">
      <w:pPr>
        <w:jc w:val="both"/>
        <w:rPr>
          <w:sz w:val="22"/>
          <w:szCs w:val="22"/>
        </w:rPr>
      </w:pPr>
      <w:r w:rsidRPr="00DD53F8">
        <w:rPr>
          <w:b/>
          <w:bCs/>
          <w:sz w:val="22"/>
          <w:szCs w:val="22"/>
        </w:rPr>
        <w:t>Parade Winners</w:t>
      </w:r>
      <w:proofErr w:type="gramStart"/>
      <w:r w:rsidRPr="00DD53F8">
        <w:rPr>
          <w:b/>
          <w:bCs/>
          <w:sz w:val="22"/>
          <w:szCs w:val="22"/>
        </w:rPr>
        <w:t xml:space="preserve">:  </w:t>
      </w:r>
      <w:r w:rsidRPr="00DD53F8">
        <w:rPr>
          <w:sz w:val="22"/>
          <w:szCs w:val="22"/>
        </w:rPr>
        <w:t>Winners</w:t>
      </w:r>
      <w:proofErr w:type="gramEnd"/>
      <w:r w:rsidRPr="00DD53F8">
        <w:rPr>
          <w:sz w:val="22"/>
          <w:szCs w:val="22"/>
        </w:rPr>
        <w:t xml:space="preserve"> in each category will be notified following the Parade.</w:t>
      </w:r>
    </w:p>
    <w:p w14:paraId="70FAD8B9" w14:textId="77777777" w:rsidR="00DD53F8" w:rsidRPr="00DD53F8" w:rsidRDefault="00DD53F8" w:rsidP="00DD53F8">
      <w:pPr>
        <w:jc w:val="both"/>
        <w:rPr>
          <w:b/>
          <w:bCs/>
          <w:sz w:val="22"/>
          <w:szCs w:val="22"/>
        </w:rPr>
      </w:pPr>
    </w:p>
    <w:p w14:paraId="625929EA" w14:textId="4424F95A" w:rsidR="00DD53F8" w:rsidRPr="00DD53F8" w:rsidRDefault="00DD53F8" w:rsidP="00DD53F8">
      <w:pPr>
        <w:jc w:val="both"/>
        <w:rPr>
          <w:sz w:val="22"/>
          <w:szCs w:val="22"/>
        </w:rPr>
      </w:pPr>
      <w:r w:rsidRPr="00DD53F8">
        <w:rPr>
          <w:b/>
          <w:bCs/>
          <w:sz w:val="22"/>
          <w:szCs w:val="22"/>
        </w:rPr>
        <w:t>Parade Marshals</w:t>
      </w:r>
      <w:proofErr w:type="gramStart"/>
      <w:r w:rsidRPr="00DD53F8">
        <w:rPr>
          <w:b/>
          <w:bCs/>
          <w:sz w:val="22"/>
          <w:szCs w:val="22"/>
        </w:rPr>
        <w:t xml:space="preserve">:  </w:t>
      </w:r>
      <w:r w:rsidRPr="00DD53F8">
        <w:rPr>
          <w:sz w:val="22"/>
          <w:szCs w:val="22"/>
        </w:rPr>
        <w:t>The</w:t>
      </w:r>
      <w:proofErr w:type="gramEnd"/>
      <w:r w:rsidRPr="00DD53F8">
        <w:rPr>
          <w:sz w:val="22"/>
          <w:szCs w:val="22"/>
        </w:rPr>
        <w:t xml:space="preserve"> Parade Marshals are in place to ensure that the Parade runs safely and can be identified by their orange safety vests.  Please follow their instructions both on the parking lot and along the Parade route.  The marshals will also be responsible for dispersing traffic following the Parade.  Your co-operation will make this operation much easier.</w:t>
      </w:r>
    </w:p>
    <w:p w14:paraId="11A9E7D4" w14:textId="77777777" w:rsidR="00DD53F8" w:rsidRPr="00DD53F8" w:rsidRDefault="00DD53F8" w:rsidP="00DD53F8">
      <w:pPr>
        <w:jc w:val="both"/>
        <w:rPr>
          <w:sz w:val="22"/>
          <w:szCs w:val="22"/>
        </w:rPr>
      </w:pPr>
    </w:p>
    <w:p w14:paraId="3E2F601F" w14:textId="77777777" w:rsidR="00DD53F8" w:rsidRPr="00DD53F8" w:rsidRDefault="00DD53F8" w:rsidP="00DD53F8">
      <w:pPr>
        <w:keepNext/>
        <w:jc w:val="both"/>
        <w:outlineLvl w:val="0"/>
        <w:rPr>
          <w:b/>
          <w:bCs/>
          <w:sz w:val="22"/>
          <w:szCs w:val="22"/>
        </w:rPr>
      </w:pPr>
      <w:r w:rsidRPr="00DD53F8">
        <w:rPr>
          <w:b/>
          <w:bCs/>
          <w:sz w:val="22"/>
          <w:szCs w:val="22"/>
        </w:rPr>
        <w:t>Judging Criteria:</w:t>
      </w:r>
    </w:p>
    <w:tbl>
      <w:tblPr>
        <w:tblW w:w="9360" w:type="dxa"/>
        <w:tblInd w:w="120" w:type="dxa"/>
        <w:tblLayout w:type="fixed"/>
        <w:tblCellMar>
          <w:left w:w="120" w:type="dxa"/>
          <w:right w:w="120" w:type="dxa"/>
        </w:tblCellMar>
        <w:tblLook w:val="04A0" w:firstRow="1" w:lastRow="0" w:firstColumn="1" w:lastColumn="0" w:noHBand="0" w:noVBand="1"/>
      </w:tblPr>
      <w:tblGrid>
        <w:gridCol w:w="3150"/>
        <w:gridCol w:w="3090"/>
        <w:gridCol w:w="3120"/>
      </w:tblGrid>
      <w:tr w:rsidR="00DD53F8" w:rsidRPr="00DD53F8" w14:paraId="52122367" w14:textId="77777777" w:rsidTr="00E21161">
        <w:tc>
          <w:tcPr>
            <w:tcW w:w="3150" w:type="dxa"/>
            <w:tcBorders>
              <w:top w:val="single" w:sz="8" w:space="0" w:color="000000"/>
              <w:left w:val="single" w:sz="8" w:space="0" w:color="000000"/>
              <w:bottom w:val="single" w:sz="8" w:space="0" w:color="000000"/>
              <w:right w:val="single" w:sz="8" w:space="0" w:color="000000"/>
            </w:tcBorders>
          </w:tcPr>
          <w:p w14:paraId="3A875044" w14:textId="77777777" w:rsidR="00DD53F8" w:rsidRPr="00DD53F8" w:rsidRDefault="00DD53F8" w:rsidP="00DD53F8">
            <w:pPr>
              <w:spacing w:line="120" w:lineRule="exact"/>
              <w:rPr>
                <w:sz w:val="22"/>
                <w:szCs w:val="22"/>
              </w:rPr>
            </w:pPr>
          </w:p>
          <w:p w14:paraId="741F13B9" w14:textId="77777777" w:rsidR="00DD53F8" w:rsidRPr="00DD53F8" w:rsidRDefault="00DD53F8" w:rsidP="00DD53F8">
            <w:pPr>
              <w:spacing w:after="58"/>
              <w:jc w:val="center"/>
              <w:rPr>
                <w:b/>
                <w:bCs/>
                <w:sz w:val="22"/>
                <w:szCs w:val="22"/>
              </w:rPr>
            </w:pPr>
            <w:r w:rsidRPr="00DD53F8">
              <w:rPr>
                <w:b/>
                <w:bCs/>
                <w:sz w:val="22"/>
                <w:szCs w:val="22"/>
              </w:rPr>
              <w:t xml:space="preserve">Floats: Corporate / </w:t>
            </w:r>
            <w:proofErr w:type="gramStart"/>
            <w:r w:rsidRPr="00DD53F8">
              <w:rPr>
                <w:b/>
                <w:bCs/>
                <w:sz w:val="22"/>
                <w:szCs w:val="22"/>
              </w:rPr>
              <w:t>Non- Corporate</w:t>
            </w:r>
            <w:proofErr w:type="gramEnd"/>
          </w:p>
        </w:tc>
        <w:tc>
          <w:tcPr>
            <w:tcW w:w="3090" w:type="dxa"/>
            <w:tcBorders>
              <w:top w:val="single" w:sz="8" w:space="0" w:color="000000"/>
              <w:left w:val="single" w:sz="8" w:space="0" w:color="000000"/>
              <w:bottom w:val="single" w:sz="8" w:space="0" w:color="000000"/>
              <w:right w:val="single" w:sz="8" w:space="0" w:color="000000"/>
            </w:tcBorders>
          </w:tcPr>
          <w:p w14:paraId="674483EF" w14:textId="77777777" w:rsidR="00DD53F8" w:rsidRPr="00DD53F8" w:rsidRDefault="00DD53F8" w:rsidP="00DD53F8">
            <w:pPr>
              <w:spacing w:line="120" w:lineRule="exact"/>
              <w:rPr>
                <w:b/>
                <w:bCs/>
                <w:sz w:val="22"/>
                <w:szCs w:val="22"/>
              </w:rPr>
            </w:pPr>
          </w:p>
          <w:p w14:paraId="4A865F09" w14:textId="77777777" w:rsidR="00DD53F8" w:rsidRPr="00DD53F8" w:rsidRDefault="00DD53F8" w:rsidP="00DD53F8">
            <w:pPr>
              <w:spacing w:after="58"/>
              <w:jc w:val="center"/>
              <w:rPr>
                <w:b/>
                <w:bCs/>
                <w:sz w:val="22"/>
                <w:szCs w:val="22"/>
              </w:rPr>
            </w:pPr>
            <w:r w:rsidRPr="00DD53F8">
              <w:rPr>
                <w:b/>
                <w:bCs/>
                <w:sz w:val="22"/>
                <w:szCs w:val="22"/>
              </w:rPr>
              <w:t>Marching Groups/Bands</w:t>
            </w:r>
          </w:p>
        </w:tc>
        <w:tc>
          <w:tcPr>
            <w:tcW w:w="3120" w:type="dxa"/>
            <w:tcBorders>
              <w:top w:val="single" w:sz="8" w:space="0" w:color="000000"/>
              <w:left w:val="single" w:sz="8" w:space="0" w:color="000000"/>
              <w:bottom w:val="single" w:sz="8" w:space="0" w:color="000000"/>
              <w:right w:val="single" w:sz="8" w:space="0" w:color="000000"/>
            </w:tcBorders>
          </w:tcPr>
          <w:p w14:paraId="1FF8B5BC" w14:textId="77777777" w:rsidR="00DD53F8" w:rsidRPr="00DD53F8" w:rsidRDefault="00DD53F8" w:rsidP="00DD53F8">
            <w:pPr>
              <w:spacing w:line="120" w:lineRule="exact"/>
              <w:rPr>
                <w:b/>
                <w:bCs/>
                <w:sz w:val="22"/>
                <w:szCs w:val="22"/>
              </w:rPr>
            </w:pPr>
          </w:p>
          <w:p w14:paraId="2360C27E" w14:textId="77777777" w:rsidR="00DD53F8" w:rsidRPr="00DD53F8" w:rsidRDefault="00DD53F8" w:rsidP="00DD53F8">
            <w:pPr>
              <w:spacing w:after="58"/>
              <w:jc w:val="center"/>
              <w:rPr>
                <w:b/>
                <w:bCs/>
                <w:sz w:val="22"/>
                <w:szCs w:val="22"/>
              </w:rPr>
            </w:pPr>
            <w:r w:rsidRPr="00DD53F8">
              <w:rPr>
                <w:b/>
                <w:bCs/>
                <w:sz w:val="22"/>
                <w:szCs w:val="22"/>
              </w:rPr>
              <w:t>Cheerleaders/Performing Groups</w:t>
            </w:r>
          </w:p>
        </w:tc>
      </w:tr>
      <w:tr w:rsidR="00DD53F8" w:rsidRPr="00DD53F8" w14:paraId="6798E1F8" w14:textId="77777777" w:rsidTr="00E21161">
        <w:tc>
          <w:tcPr>
            <w:tcW w:w="3150" w:type="dxa"/>
            <w:tcBorders>
              <w:top w:val="single" w:sz="8" w:space="0" w:color="000000"/>
              <w:left w:val="single" w:sz="8" w:space="0" w:color="000000"/>
              <w:bottom w:val="single" w:sz="8" w:space="0" w:color="000000"/>
              <w:right w:val="single" w:sz="8" w:space="0" w:color="000000"/>
            </w:tcBorders>
          </w:tcPr>
          <w:p w14:paraId="1CE51923" w14:textId="77777777" w:rsidR="00DD53F8" w:rsidRPr="00DD53F8" w:rsidRDefault="00DD53F8" w:rsidP="00DD53F8">
            <w:pPr>
              <w:spacing w:line="120" w:lineRule="exact"/>
              <w:rPr>
                <w:b/>
                <w:bCs/>
                <w:sz w:val="22"/>
                <w:szCs w:val="22"/>
              </w:rPr>
            </w:pPr>
          </w:p>
          <w:p w14:paraId="1C020AB7" w14:textId="77777777" w:rsidR="00DD53F8" w:rsidRPr="00DD53F8" w:rsidRDefault="00DD53F8" w:rsidP="00DD53F8">
            <w:pPr>
              <w:spacing w:after="58"/>
              <w:rPr>
                <w:sz w:val="22"/>
                <w:szCs w:val="22"/>
              </w:rPr>
            </w:pPr>
            <w:r w:rsidRPr="00DD53F8">
              <w:rPr>
                <w:sz w:val="22"/>
                <w:szCs w:val="22"/>
              </w:rPr>
              <w:t>Originality of Idea &amp; Design</w:t>
            </w:r>
          </w:p>
        </w:tc>
        <w:tc>
          <w:tcPr>
            <w:tcW w:w="3090" w:type="dxa"/>
            <w:tcBorders>
              <w:top w:val="single" w:sz="8" w:space="0" w:color="000000"/>
              <w:left w:val="single" w:sz="8" w:space="0" w:color="000000"/>
              <w:bottom w:val="single" w:sz="8" w:space="0" w:color="000000"/>
              <w:right w:val="single" w:sz="8" w:space="0" w:color="000000"/>
            </w:tcBorders>
          </w:tcPr>
          <w:p w14:paraId="1561CE66" w14:textId="77777777" w:rsidR="00DD53F8" w:rsidRPr="00DD53F8" w:rsidRDefault="00DD53F8" w:rsidP="00DD53F8">
            <w:pPr>
              <w:spacing w:line="120" w:lineRule="exact"/>
              <w:rPr>
                <w:sz w:val="22"/>
                <w:szCs w:val="22"/>
              </w:rPr>
            </w:pPr>
          </w:p>
          <w:p w14:paraId="6437D035" w14:textId="77777777" w:rsidR="00DD53F8" w:rsidRPr="00DD53F8" w:rsidRDefault="00DD53F8" w:rsidP="00DD53F8">
            <w:pPr>
              <w:spacing w:after="58"/>
              <w:rPr>
                <w:sz w:val="22"/>
                <w:szCs w:val="22"/>
              </w:rPr>
            </w:pPr>
            <w:r w:rsidRPr="00DD53F8">
              <w:rPr>
                <w:sz w:val="22"/>
                <w:szCs w:val="22"/>
              </w:rPr>
              <w:t>Musical Performance</w:t>
            </w:r>
          </w:p>
        </w:tc>
        <w:tc>
          <w:tcPr>
            <w:tcW w:w="3120" w:type="dxa"/>
            <w:tcBorders>
              <w:top w:val="single" w:sz="8" w:space="0" w:color="000000"/>
              <w:left w:val="single" w:sz="8" w:space="0" w:color="000000"/>
              <w:bottom w:val="single" w:sz="8" w:space="0" w:color="000000"/>
              <w:right w:val="single" w:sz="8" w:space="0" w:color="000000"/>
            </w:tcBorders>
          </w:tcPr>
          <w:p w14:paraId="4C3B6116" w14:textId="77777777" w:rsidR="00DD53F8" w:rsidRPr="00DD53F8" w:rsidRDefault="00DD53F8" w:rsidP="00DD53F8">
            <w:pPr>
              <w:spacing w:line="120" w:lineRule="exact"/>
              <w:rPr>
                <w:sz w:val="22"/>
                <w:szCs w:val="22"/>
              </w:rPr>
            </w:pPr>
          </w:p>
          <w:p w14:paraId="1D086F0C" w14:textId="77777777" w:rsidR="00DD53F8" w:rsidRPr="00DD53F8" w:rsidRDefault="00DD53F8" w:rsidP="00DD53F8">
            <w:pPr>
              <w:spacing w:after="58"/>
              <w:rPr>
                <w:sz w:val="22"/>
                <w:szCs w:val="22"/>
              </w:rPr>
            </w:pPr>
            <w:r w:rsidRPr="00DD53F8">
              <w:rPr>
                <w:sz w:val="22"/>
                <w:szCs w:val="22"/>
              </w:rPr>
              <w:t>Originality of Routine</w:t>
            </w:r>
          </w:p>
        </w:tc>
      </w:tr>
      <w:tr w:rsidR="00DD53F8" w:rsidRPr="00DD53F8" w14:paraId="77D51CFF" w14:textId="77777777" w:rsidTr="00E21161">
        <w:tc>
          <w:tcPr>
            <w:tcW w:w="3150" w:type="dxa"/>
            <w:tcBorders>
              <w:top w:val="single" w:sz="8" w:space="0" w:color="000000"/>
              <w:left w:val="single" w:sz="8" w:space="0" w:color="000000"/>
              <w:bottom w:val="single" w:sz="8" w:space="0" w:color="000000"/>
              <w:right w:val="single" w:sz="8" w:space="0" w:color="000000"/>
            </w:tcBorders>
          </w:tcPr>
          <w:p w14:paraId="6F21D34A" w14:textId="77777777" w:rsidR="00DD53F8" w:rsidRPr="00DD53F8" w:rsidRDefault="00DD53F8" w:rsidP="00DD53F8">
            <w:pPr>
              <w:spacing w:line="120" w:lineRule="exact"/>
              <w:rPr>
                <w:sz w:val="22"/>
                <w:szCs w:val="22"/>
              </w:rPr>
            </w:pPr>
          </w:p>
          <w:p w14:paraId="7FB3A2CF" w14:textId="77777777" w:rsidR="00DD53F8" w:rsidRPr="00DD53F8" w:rsidRDefault="00DD53F8" w:rsidP="00DD53F8">
            <w:pPr>
              <w:spacing w:after="58"/>
              <w:rPr>
                <w:sz w:val="22"/>
                <w:szCs w:val="22"/>
              </w:rPr>
            </w:pPr>
            <w:r w:rsidRPr="00DD53F8">
              <w:rPr>
                <w:sz w:val="22"/>
                <w:szCs w:val="22"/>
              </w:rPr>
              <w:t>Relevance to Christmas Theme</w:t>
            </w:r>
          </w:p>
        </w:tc>
        <w:tc>
          <w:tcPr>
            <w:tcW w:w="3090" w:type="dxa"/>
            <w:tcBorders>
              <w:top w:val="single" w:sz="8" w:space="0" w:color="000000"/>
              <w:left w:val="single" w:sz="8" w:space="0" w:color="000000"/>
              <w:bottom w:val="single" w:sz="8" w:space="0" w:color="000000"/>
              <w:right w:val="single" w:sz="8" w:space="0" w:color="000000"/>
            </w:tcBorders>
          </w:tcPr>
          <w:p w14:paraId="2979D2D1" w14:textId="77777777" w:rsidR="00DD53F8" w:rsidRPr="00DD53F8" w:rsidRDefault="00DD53F8" w:rsidP="00DD53F8">
            <w:pPr>
              <w:spacing w:line="120" w:lineRule="exact"/>
              <w:rPr>
                <w:sz w:val="22"/>
                <w:szCs w:val="22"/>
              </w:rPr>
            </w:pPr>
          </w:p>
          <w:p w14:paraId="419959E4" w14:textId="77777777" w:rsidR="00DD53F8" w:rsidRPr="00DD53F8" w:rsidRDefault="00DD53F8" w:rsidP="00DD53F8">
            <w:pPr>
              <w:spacing w:after="58"/>
              <w:rPr>
                <w:sz w:val="22"/>
                <w:szCs w:val="22"/>
              </w:rPr>
            </w:pPr>
            <w:r w:rsidRPr="00DD53F8">
              <w:rPr>
                <w:sz w:val="22"/>
                <w:szCs w:val="22"/>
              </w:rPr>
              <w:t>Relevance to Christmas Theme</w:t>
            </w:r>
          </w:p>
        </w:tc>
        <w:tc>
          <w:tcPr>
            <w:tcW w:w="3120" w:type="dxa"/>
            <w:tcBorders>
              <w:top w:val="single" w:sz="8" w:space="0" w:color="000000"/>
              <w:left w:val="single" w:sz="8" w:space="0" w:color="000000"/>
              <w:bottom w:val="single" w:sz="8" w:space="0" w:color="000000"/>
              <w:right w:val="single" w:sz="8" w:space="0" w:color="000000"/>
            </w:tcBorders>
            <w:hideMark/>
          </w:tcPr>
          <w:p w14:paraId="331A61FC" w14:textId="77777777" w:rsidR="00DD53F8" w:rsidRPr="00DD53F8" w:rsidRDefault="00DD53F8" w:rsidP="00DD53F8">
            <w:pPr>
              <w:rPr>
                <w:sz w:val="22"/>
                <w:szCs w:val="22"/>
              </w:rPr>
            </w:pPr>
            <w:r w:rsidRPr="00DD53F8">
              <w:rPr>
                <w:sz w:val="22"/>
                <w:szCs w:val="22"/>
              </w:rPr>
              <w:t xml:space="preserve">Relevance to </w:t>
            </w:r>
          </w:p>
          <w:p w14:paraId="162DD871" w14:textId="77777777" w:rsidR="00DD53F8" w:rsidRPr="00DD53F8" w:rsidRDefault="00DD53F8" w:rsidP="00DD53F8">
            <w:pPr>
              <w:rPr>
                <w:sz w:val="22"/>
                <w:szCs w:val="22"/>
              </w:rPr>
            </w:pPr>
            <w:r w:rsidRPr="00DD53F8">
              <w:rPr>
                <w:sz w:val="22"/>
                <w:szCs w:val="22"/>
              </w:rPr>
              <w:t>Christmas Theme</w:t>
            </w:r>
          </w:p>
        </w:tc>
      </w:tr>
      <w:tr w:rsidR="00DD53F8" w:rsidRPr="00DD53F8" w14:paraId="498690EC" w14:textId="77777777" w:rsidTr="00E21161">
        <w:tc>
          <w:tcPr>
            <w:tcW w:w="3150" w:type="dxa"/>
            <w:tcBorders>
              <w:top w:val="single" w:sz="8" w:space="0" w:color="000000"/>
              <w:left w:val="single" w:sz="8" w:space="0" w:color="000000"/>
              <w:bottom w:val="single" w:sz="8" w:space="0" w:color="000000"/>
              <w:right w:val="single" w:sz="8" w:space="0" w:color="000000"/>
            </w:tcBorders>
          </w:tcPr>
          <w:p w14:paraId="45C65A72" w14:textId="77777777" w:rsidR="00DD53F8" w:rsidRPr="00DD53F8" w:rsidRDefault="00DD53F8" w:rsidP="00DD53F8">
            <w:pPr>
              <w:spacing w:line="120" w:lineRule="exact"/>
              <w:rPr>
                <w:sz w:val="22"/>
                <w:szCs w:val="22"/>
              </w:rPr>
            </w:pPr>
          </w:p>
          <w:p w14:paraId="6588B256" w14:textId="77777777" w:rsidR="00DD53F8" w:rsidRPr="00DD53F8" w:rsidRDefault="00DD53F8" w:rsidP="00DD53F8">
            <w:pPr>
              <w:spacing w:after="58"/>
              <w:rPr>
                <w:sz w:val="22"/>
                <w:szCs w:val="22"/>
              </w:rPr>
            </w:pPr>
            <w:r w:rsidRPr="00DD53F8">
              <w:rPr>
                <w:sz w:val="22"/>
                <w:szCs w:val="22"/>
              </w:rPr>
              <w:t>Detail &amp; Authenticity</w:t>
            </w:r>
          </w:p>
        </w:tc>
        <w:tc>
          <w:tcPr>
            <w:tcW w:w="3090" w:type="dxa"/>
            <w:tcBorders>
              <w:top w:val="single" w:sz="8" w:space="0" w:color="000000"/>
              <w:left w:val="single" w:sz="8" w:space="0" w:color="000000"/>
              <w:bottom w:val="single" w:sz="8" w:space="0" w:color="000000"/>
              <w:right w:val="single" w:sz="8" w:space="0" w:color="000000"/>
            </w:tcBorders>
          </w:tcPr>
          <w:p w14:paraId="482E6ECC" w14:textId="77777777" w:rsidR="00DD53F8" w:rsidRPr="00DD53F8" w:rsidRDefault="00DD53F8" w:rsidP="00DD53F8">
            <w:pPr>
              <w:spacing w:line="120" w:lineRule="exact"/>
              <w:rPr>
                <w:sz w:val="22"/>
                <w:szCs w:val="22"/>
              </w:rPr>
            </w:pPr>
          </w:p>
          <w:p w14:paraId="385D74FB" w14:textId="77777777" w:rsidR="00DD53F8" w:rsidRPr="00DD53F8" w:rsidRDefault="00DD53F8" w:rsidP="00DD53F8">
            <w:pPr>
              <w:spacing w:after="58"/>
              <w:rPr>
                <w:sz w:val="22"/>
                <w:szCs w:val="22"/>
              </w:rPr>
            </w:pPr>
            <w:r w:rsidRPr="00DD53F8">
              <w:rPr>
                <w:sz w:val="22"/>
                <w:szCs w:val="22"/>
              </w:rPr>
              <w:t>Synchronization</w:t>
            </w:r>
          </w:p>
        </w:tc>
        <w:tc>
          <w:tcPr>
            <w:tcW w:w="3120" w:type="dxa"/>
            <w:tcBorders>
              <w:top w:val="single" w:sz="8" w:space="0" w:color="000000"/>
              <w:left w:val="single" w:sz="8" w:space="0" w:color="000000"/>
              <w:bottom w:val="single" w:sz="8" w:space="0" w:color="000000"/>
              <w:right w:val="single" w:sz="8" w:space="0" w:color="000000"/>
            </w:tcBorders>
          </w:tcPr>
          <w:p w14:paraId="745D9819" w14:textId="77777777" w:rsidR="00DD53F8" w:rsidRPr="00DD53F8" w:rsidRDefault="00DD53F8" w:rsidP="00DD53F8">
            <w:pPr>
              <w:spacing w:line="120" w:lineRule="exact"/>
              <w:rPr>
                <w:sz w:val="22"/>
                <w:szCs w:val="22"/>
              </w:rPr>
            </w:pPr>
          </w:p>
          <w:p w14:paraId="45A0EBE5" w14:textId="77777777" w:rsidR="00DD53F8" w:rsidRPr="00DD53F8" w:rsidRDefault="00DD53F8" w:rsidP="00DD53F8">
            <w:pPr>
              <w:spacing w:after="58"/>
              <w:rPr>
                <w:sz w:val="22"/>
                <w:szCs w:val="22"/>
              </w:rPr>
            </w:pPr>
            <w:r w:rsidRPr="00DD53F8">
              <w:rPr>
                <w:sz w:val="22"/>
                <w:szCs w:val="22"/>
              </w:rPr>
              <w:t>Complexity/Degree of Difficulty of Routine</w:t>
            </w:r>
          </w:p>
        </w:tc>
      </w:tr>
      <w:tr w:rsidR="00DD53F8" w:rsidRPr="00DD53F8" w14:paraId="2C341CFD" w14:textId="77777777" w:rsidTr="00E21161">
        <w:tc>
          <w:tcPr>
            <w:tcW w:w="3150" w:type="dxa"/>
            <w:tcBorders>
              <w:top w:val="single" w:sz="8" w:space="0" w:color="000000"/>
              <w:left w:val="single" w:sz="8" w:space="0" w:color="000000"/>
              <w:bottom w:val="single" w:sz="8" w:space="0" w:color="000000"/>
              <w:right w:val="single" w:sz="8" w:space="0" w:color="000000"/>
            </w:tcBorders>
          </w:tcPr>
          <w:p w14:paraId="4A729AAE" w14:textId="77777777" w:rsidR="00DD53F8" w:rsidRPr="00DD53F8" w:rsidRDefault="00DD53F8" w:rsidP="00DD53F8">
            <w:pPr>
              <w:spacing w:line="120" w:lineRule="exact"/>
              <w:rPr>
                <w:sz w:val="22"/>
                <w:szCs w:val="22"/>
              </w:rPr>
            </w:pPr>
          </w:p>
          <w:p w14:paraId="29A4E319" w14:textId="77777777" w:rsidR="00DD53F8" w:rsidRPr="00DD53F8" w:rsidRDefault="00DD53F8" w:rsidP="00DD53F8">
            <w:pPr>
              <w:spacing w:after="58"/>
              <w:rPr>
                <w:sz w:val="22"/>
                <w:szCs w:val="22"/>
              </w:rPr>
            </w:pPr>
            <w:r w:rsidRPr="00DD53F8">
              <w:rPr>
                <w:sz w:val="22"/>
                <w:szCs w:val="22"/>
              </w:rPr>
              <w:t xml:space="preserve">Use of </w:t>
            </w:r>
            <w:proofErr w:type="spellStart"/>
            <w:r w:rsidRPr="00DD53F8">
              <w:rPr>
                <w:sz w:val="22"/>
                <w:szCs w:val="22"/>
              </w:rPr>
              <w:t>Colour</w:t>
            </w:r>
            <w:proofErr w:type="spellEnd"/>
            <w:r w:rsidRPr="00DD53F8">
              <w:rPr>
                <w:sz w:val="22"/>
                <w:szCs w:val="22"/>
              </w:rPr>
              <w:t>, Decorations, and Music</w:t>
            </w:r>
          </w:p>
        </w:tc>
        <w:tc>
          <w:tcPr>
            <w:tcW w:w="3090" w:type="dxa"/>
            <w:tcBorders>
              <w:top w:val="single" w:sz="8" w:space="0" w:color="000000"/>
              <w:left w:val="single" w:sz="8" w:space="0" w:color="000000"/>
              <w:bottom w:val="single" w:sz="8" w:space="0" w:color="000000"/>
              <w:right w:val="single" w:sz="8" w:space="0" w:color="000000"/>
            </w:tcBorders>
          </w:tcPr>
          <w:p w14:paraId="35A90069" w14:textId="77777777" w:rsidR="00DD53F8" w:rsidRPr="00DD53F8" w:rsidRDefault="00DD53F8" w:rsidP="00DD53F8">
            <w:pPr>
              <w:spacing w:line="120" w:lineRule="exact"/>
              <w:rPr>
                <w:sz w:val="22"/>
                <w:szCs w:val="22"/>
              </w:rPr>
            </w:pPr>
          </w:p>
          <w:p w14:paraId="2F819D2E" w14:textId="77777777" w:rsidR="00DD53F8" w:rsidRPr="00DD53F8" w:rsidRDefault="00DD53F8" w:rsidP="00DD53F8">
            <w:pPr>
              <w:spacing w:after="58"/>
              <w:rPr>
                <w:sz w:val="22"/>
                <w:szCs w:val="22"/>
              </w:rPr>
            </w:pPr>
            <w:r w:rsidRPr="00DD53F8">
              <w:rPr>
                <w:sz w:val="22"/>
                <w:szCs w:val="22"/>
              </w:rPr>
              <w:t>Appearance &amp; Dress uniform</w:t>
            </w:r>
          </w:p>
        </w:tc>
        <w:tc>
          <w:tcPr>
            <w:tcW w:w="3120" w:type="dxa"/>
            <w:tcBorders>
              <w:top w:val="single" w:sz="8" w:space="0" w:color="000000"/>
              <w:left w:val="single" w:sz="8" w:space="0" w:color="000000"/>
              <w:bottom w:val="single" w:sz="8" w:space="0" w:color="000000"/>
              <w:right w:val="single" w:sz="8" w:space="0" w:color="000000"/>
            </w:tcBorders>
          </w:tcPr>
          <w:p w14:paraId="1A77A9CE" w14:textId="77777777" w:rsidR="00DD53F8" w:rsidRPr="00DD53F8" w:rsidRDefault="00DD53F8" w:rsidP="00DD53F8">
            <w:pPr>
              <w:spacing w:line="120" w:lineRule="exact"/>
              <w:rPr>
                <w:sz w:val="22"/>
                <w:szCs w:val="22"/>
              </w:rPr>
            </w:pPr>
          </w:p>
          <w:p w14:paraId="7BBA113C" w14:textId="77777777" w:rsidR="00DD53F8" w:rsidRPr="00DD53F8" w:rsidRDefault="00DD53F8" w:rsidP="00DD53F8">
            <w:pPr>
              <w:spacing w:after="58"/>
              <w:rPr>
                <w:sz w:val="22"/>
                <w:szCs w:val="22"/>
              </w:rPr>
            </w:pPr>
            <w:r w:rsidRPr="00DD53F8">
              <w:rPr>
                <w:sz w:val="22"/>
                <w:szCs w:val="22"/>
              </w:rPr>
              <w:t xml:space="preserve">Use of </w:t>
            </w:r>
            <w:proofErr w:type="spellStart"/>
            <w:r w:rsidRPr="00DD53F8">
              <w:rPr>
                <w:sz w:val="22"/>
                <w:szCs w:val="22"/>
              </w:rPr>
              <w:t>Colour</w:t>
            </w:r>
            <w:proofErr w:type="spellEnd"/>
            <w:r w:rsidRPr="00DD53F8">
              <w:rPr>
                <w:sz w:val="22"/>
                <w:szCs w:val="22"/>
              </w:rPr>
              <w:t>, Costume, and Music</w:t>
            </w:r>
          </w:p>
        </w:tc>
      </w:tr>
      <w:tr w:rsidR="00DD53F8" w:rsidRPr="00DD53F8" w14:paraId="3F0963F0" w14:textId="77777777" w:rsidTr="00E21161">
        <w:tc>
          <w:tcPr>
            <w:tcW w:w="3150" w:type="dxa"/>
            <w:tcBorders>
              <w:top w:val="single" w:sz="8" w:space="0" w:color="000000"/>
              <w:left w:val="single" w:sz="8" w:space="0" w:color="000000"/>
              <w:bottom w:val="single" w:sz="8" w:space="0" w:color="000000"/>
              <w:right w:val="single" w:sz="8" w:space="0" w:color="000000"/>
            </w:tcBorders>
          </w:tcPr>
          <w:p w14:paraId="6648E8DB" w14:textId="77777777" w:rsidR="00DD53F8" w:rsidRPr="00DD53F8" w:rsidRDefault="00DD53F8" w:rsidP="00DD53F8">
            <w:pPr>
              <w:spacing w:line="120" w:lineRule="exact"/>
              <w:rPr>
                <w:sz w:val="22"/>
                <w:szCs w:val="22"/>
              </w:rPr>
            </w:pPr>
          </w:p>
          <w:p w14:paraId="1619F653" w14:textId="77777777" w:rsidR="00DD53F8" w:rsidRPr="00DD53F8" w:rsidRDefault="00DD53F8" w:rsidP="00DD53F8">
            <w:pPr>
              <w:spacing w:after="58"/>
              <w:rPr>
                <w:sz w:val="22"/>
                <w:szCs w:val="22"/>
              </w:rPr>
            </w:pPr>
            <w:r w:rsidRPr="00DD53F8">
              <w:rPr>
                <w:sz w:val="22"/>
                <w:szCs w:val="22"/>
              </w:rPr>
              <w:t>‘Kid-Appeal”</w:t>
            </w:r>
          </w:p>
        </w:tc>
        <w:tc>
          <w:tcPr>
            <w:tcW w:w="3090" w:type="dxa"/>
            <w:tcBorders>
              <w:top w:val="single" w:sz="8" w:space="0" w:color="000000"/>
              <w:left w:val="single" w:sz="8" w:space="0" w:color="000000"/>
              <w:bottom w:val="single" w:sz="8" w:space="0" w:color="000000"/>
              <w:right w:val="single" w:sz="8" w:space="0" w:color="000000"/>
            </w:tcBorders>
          </w:tcPr>
          <w:p w14:paraId="7D0B7CAE" w14:textId="77777777" w:rsidR="00DD53F8" w:rsidRPr="00DD53F8" w:rsidRDefault="00DD53F8" w:rsidP="00DD53F8">
            <w:pPr>
              <w:spacing w:line="120" w:lineRule="exact"/>
              <w:rPr>
                <w:sz w:val="22"/>
                <w:szCs w:val="22"/>
              </w:rPr>
            </w:pPr>
          </w:p>
          <w:p w14:paraId="3CBB17B2" w14:textId="77777777" w:rsidR="00DD53F8" w:rsidRPr="00DD53F8" w:rsidRDefault="00DD53F8" w:rsidP="00DD53F8">
            <w:pPr>
              <w:spacing w:after="58"/>
              <w:rPr>
                <w:sz w:val="22"/>
                <w:szCs w:val="22"/>
              </w:rPr>
            </w:pPr>
            <w:r w:rsidRPr="00DD53F8">
              <w:rPr>
                <w:sz w:val="22"/>
                <w:szCs w:val="22"/>
              </w:rPr>
              <w:t>‘Kid-Appeal’</w:t>
            </w:r>
          </w:p>
        </w:tc>
        <w:tc>
          <w:tcPr>
            <w:tcW w:w="3120" w:type="dxa"/>
            <w:tcBorders>
              <w:top w:val="single" w:sz="8" w:space="0" w:color="000000"/>
              <w:left w:val="single" w:sz="8" w:space="0" w:color="000000"/>
              <w:bottom w:val="single" w:sz="8" w:space="0" w:color="000000"/>
              <w:right w:val="single" w:sz="8" w:space="0" w:color="000000"/>
            </w:tcBorders>
          </w:tcPr>
          <w:p w14:paraId="7088E47F" w14:textId="77777777" w:rsidR="00DD53F8" w:rsidRPr="00DD53F8" w:rsidRDefault="00DD53F8" w:rsidP="00DD53F8">
            <w:pPr>
              <w:spacing w:line="120" w:lineRule="exact"/>
              <w:rPr>
                <w:sz w:val="22"/>
                <w:szCs w:val="22"/>
              </w:rPr>
            </w:pPr>
          </w:p>
          <w:p w14:paraId="4EB2DE5D" w14:textId="77777777" w:rsidR="00DD53F8" w:rsidRPr="00DD53F8" w:rsidRDefault="00DD53F8" w:rsidP="00DD53F8">
            <w:pPr>
              <w:spacing w:after="58"/>
              <w:rPr>
                <w:sz w:val="22"/>
                <w:szCs w:val="22"/>
              </w:rPr>
            </w:pPr>
            <w:r w:rsidRPr="00DD53F8">
              <w:rPr>
                <w:sz w:val="22"/>
                <w:szCs w:val="22"/>
              </w:rPr>
              <w:t>‘Kid-Appeal’</w:t>
            </w:r>
          </w:p>
        </w:tc>
      </w:tr>
      <w:tr w:rsidR="00DD53F8" w:rsidRPr="00DD53F8" w14:paraId="7DA962BA" w14:textId="77777777" w:rsidTr="00E21161">
        <w:tc>
          <w:tcPr>
            <w:tcW w:w="3150" w:type="dxa"/>
            <w:tcBorders>
              <w:top w:val="single" w:sz="8" w:space="0" w:color="000000"/>
              <w:left w:val="single" w:sz="8" w:space="0" w:color="000000"/>
              <w:bottom w:val="single" w:sz="8" w:space="0" w:color="000000"/>
              <w:right w:val="single" w:sz="8" w:space="0" w:color="000000"/>
            </w:tcBorders>
            <w:hideMark/>
          </w:tcPr>
          <w:p w14:paraId="664BB2F8" w14:textId="77777777" w:rsidR="00DD53F8" w:rsidRPr="00DD53F8" w:rsidRDefault="00DD53F8" w:rsidP="00DD53F8">
            <w:pPr>
              <w:spacing w:after="58"/>
              <w:rPr>
                <w:sz w:val="22"/>
                <w:szCs w:val="22"/>
              </w:rPr>
            </w:pPr>
            <w:r w:rsidRPr="00DD53F8">
              <w:rPr>
                <w:sz w:val="22"/>
                <w:szCs w:val="22"/>
              </w:rPr>
              <w:t>Overall Impression</w:t>
            </w:r>
          </w:p>
        </w:tc>
        <w:tc>
          <w:tcPr>
            <w:tcW w:w="3090" w:type="dxa"/>
            <w:tcBorders>
              <w:top w:val="single" w:sz="8" w:space="0" w:color="000000"/>
              <w:left w:val="single" w:sz="8" w:space="0" w:color="000000"/>
              <w:bottom w:val="single" w:sz="8" w:space="0" w:color="000000"/>
              <w:right w:val="single" w:sz="8" w:space="0" w:color="000000"/>
            </w:tcBorders>
          </w:tcPr>
          <w:p w14:paraId="011DCA8F" w14:textId="77777777" w:rsidR="00DD53F8" w:rsidRPr="00DD53F8" w:rsidRDefault="00DD53F8" w:rsidP="00DD53F8">
            <w:pPr>
              <w:spacing w:line="120" w:lineRule="exact"/>
              <w:rPr>
                <w:sz w:val="22"/>
                <w:szCs w:val="22"/>
              </w:rPr>
            </w:pPr>
          </w:p>
          <w:p w14:paraId="6EF08A17" w14:textId="77777777" w:rsidR="00DD53F8" w:rsidRPr="00DD53F8" w:rsidRDefault="00DD53F8" w:rsidP="00DD53F8">
            <w:pPr>
              <w:spacing w:after="58"/>
              <w:rPr>
                <w:sz w:val="22"/>
                <w:szCs w:val="22"/>
              </w:rPr>
            </w:pPr>
            <w:r w:rsidRPr="00DD53F8">
              <w:rPr>
                <w:sz w:val="22"/>
                <w:szCs w:val="22"/>
              </w:rPr>
              <w:t>Overall Impression</w:t>
            </w:r>
          </w:p>
        </w:tc>
        <w:tc>
          <w:tcPr>
            <w:tcW w:w="3120" w:type="dxa"/>
            <w:tcBorders>
              <w:top w:val="single" w:sz="8" w:space="0" w:color="000000"/>
              <w:left w:val="single" w:sz="8" w:space="0" w:color="000000"/>
              <w:bottom w:val="single" w:sz="8" w:space="0" w:color="000000"/>
              <w:right w:val="single" w:sz="8" w:space="0" w:color="000000"/>
            </w:tcBorders>
          </w:tcPr>
          <w:p w14:paraId="1CEE92C3" w14:textId="77777777" w:rsidR="00DD53F8" w:rsidRPr="00DD53F8" w:rsidRDefault="00DD53F8" w:rsidP="00DD53F8">
            <w:pPr>
              <w:spacing w:line="120" w:lineRule="exact"/>
              <w:rPr>
                <w:sz w:val="22"/>
                <w:szCs w:val="22"/>
              </w:rPr>
            </w:pPr>
          </w:p>
          <w:p w14:paraId="07811258" w14:textId="77777777" w:rsidR="00DD53F8" w:rsidRPr="00DD53F8" w:rsidRDefault="00DD53F8" w:rsidP="00DD53F8">
            <w:pPr>
              <w:spacing w:after="58"/>
              <w:rPr>
                <w:sz w:val="22"/>
                <w:szCs w:val="22"/>
              </w:rPr>
            </w:pPr>
            <w:r w:rsidRPr="00DD53F8">
              <w:rPr>
                <w:sz w:val="22"/>
                <w:szCs w:val="22"/>
              </w:rPr>
              <w:t>Overall Impression</w:t>
            </w:r>
          </w:p>
        </w:tc>
      </w:tr>
    </w:tbl>
    <w:p w14:paraId="663D7294" w14:textId="77777777" w:rsidR="00DD53F8" w:rsidRPr="00DD53F8" w:rsidRDefault="00DD53F8" w:rsidP="00DD53F8">
      <w:pPr>
        <w:tabs>
          <w:tab w:val="center" w:pos="4680"/>
        </w:tabs>
        <w:jc w:val="center"/>
        <w:rPr>
          <w:b/>
          <w:bCs/>
          <w:sz w:val="22"/>
          <w:szCs w:val="22"/>
        </w:rPr>
      </w:pPr>
    </w:p>
    <w:p w14:paraId="5E617F17" w14:textId="77777777" w:rsidR="00DD53F8" w:rsidRPr="00DD53F8" w:rsidRDefault="00DD53F8" w:rsidP="00DD53F8">
      <w:pPr>
        <w:tabs>
          <w:tab w:val="center" w:pos="4680"/>
        </w:tabs>
        <w:jc w:val="center"/>
        <w:rPr>
          <w:b/>
          <w:bCs/>
          <w:sz w:val="22"/>
          <w:szCs w:val="22"/>
        </w:rPr>
      </w:pPr>
    </w:p>
    <w:p w14:paraId="752357AA" w14:textId="6F1F8647" w:rsidR="00DD53F8" w:rsidRPr="00DD53F8" w:rsidRDefault="00DD53F8" w:rsidP="00DD53F8">
      <w:pPr>
        <w:pStyle w:val="Title"/>
        <w:jc w:val="center"/>
        <w:rPr>
          <w:rFonts w:ascii="Times New Roman" w:hAnsi="Times New Roman" w:cs="Times New Roman"/>
          <w:b/>
          <w:bCs/>
          <w:color w:val="92D050"/>
          <w:sz w:val="28"/>
          <w:szCs w:val="28"/>
        </w:rPr>
      </w:pPr>
      <w:r w:rsidRPr="00DD53F8">
        <w:rPr>
          <w:rFonts w:ascii="Times New Roman" w:hAnsi="Times New Roman" w:cs="Times New Roman"/>
          <w:b/>
          <w:bCs/>
          <w:color w:val="92D050"/>
          <w:sz w:val="28"/>
          <w:szCs w:val="28"/>
        </w:rPr>
        <w:lastRenderedPageBreak/>
        <w:t>202</w:t>
      </w:r>
      <w:r w:rsidR="00506AA6">
        <w:rPr>
          <w:rFonts w:ascii="Times New Roman" w:hAnsi="Times New Roman" w:cs="Times New Roman"/>
          <w:b/>
          <w:bCs/>
          <w:color w:val="92D050"/>
          <w:sz w:val="28"/>
          <w:szCs w:val="28"/>
        </w:rPr>
        <w:t>6</w:t>
      </w:r>
      <w:r w:rsidRPr="00DD53F8">
        <w:rPr>
          <w:rFonts w:ascii="Times New Roman" w:hAnsi="Times New Roman" w:cs="Times New Roman"/>
          <w:b/>
          <w:bCs/>
          <w:color w:val="92D050"/>
          <w:sz w:val="28"/>
          <w:szCs w:val="28"/>
        </w:rPr>
        <w:t xml:space="preserve"> Downtown Christmas Parade</w:t>
      </w:r>
    </w:p>
    <w:p w14:paraId="67E71688" w14:textId="77777777" w:rsidR="00DD53F8" w:rsidRPr="00DD53F8" w:rsidRDefault="00DD53F8" w:rsidP="00DD53F8">
      <w:pPr>
        <w:jc w:val="center"/>
        <w:rPr>
          <w:b/>
          <w:bCs/>
          <w:sz w:val="28"/>
          <w:szCs w:val="28"/>
        </w:rPr>
      </w:pPr>
      <w:r w:rsidRPr="00DD53F8">
        <w:rPr>
          <w:b/>
          <w:bCs/>
          <w:sz w:val="28"/>
          <w:szCs w:val="28"/>
        </w:rPr>
        <w:t>Application Form (Dance/Cheerleading)</w:t>
      </w:r>
    </w:p>
    <w:p w14:paraId="7A44CA8F" w14:textId="77777777" w:rsidR="00DD53F8" w:rsidRDefault="00DD53F8" w:rsidP="00DD53F8">
      <w:pPr>
        <w:jc w:val="center"/>
        <w:rPr>
          <w:b/>
          <w:bCs/>
          <w:sz w:val="28"/>
          <w:szCs w:val="28"/>
        </w:rPr>
      </w:pPr>
      <w:r w:rsidRPr="00DD53F8">
        <w:rPr>
          <w:b/>
          <w:bCs/>
          <w:sz w:val="28"/>
          <w:szCs w:val="28"/>
        </w:rPr>
        <w:t>THE DEADLINE FOR PARADE APPLICATIONS IS</w:t>
      </w:r>
    </w:p>
    <w:p w14:paraId="020E4FBB" w14:textId="11EA4244" w:rsidR="00DD53F8" w:rsidRPr="00DD53F8" w:rsidRDefault="00DD53F8" w:rsidP="00DD53F8">
      <w:pPr>
        <w:jc w:val="center"/>
        <w:rPr>
          <w:b/>
          <w:bCs/>
          <w:color w:val="ED7D31" w:themeColor="accent2"/>
          <w:sz w:val="28"/>
          <w:szCs w:val="28"/>
        </w:rPr>
      </w:pPr>
      <w:r w:rsidRPr="00DD53F8">
        <w:rPr>
          <w:b/>
          <w:bCs/>
          <w:color w:val="ED7D31" w:themeColor="accent2"/>
          <w:sz w:val="28"/>
          <w:szCs w:val="28"/>
        </w:rPr>
        <w:t xml:space="preserve">October </w:t>
      </w:r>
      <w:r w:rsidR="00506AA6">
        <w:rPr>
          <w:b/>
          <w:bCs/>
          <w:color w:val="ED7D31" w:themeColor="accent2"/>
          <w:sz w:val="28"/>
          <w:szCs w:val="28"/>
        </w:rPr>
        <w:t>9</w:t>
      </w:r>
      <w:r w:rsidRPr="00DD53F8">
        <w:rPr>
          <w:b/>
          <w:bCs/>
          <w:color w:val="ED7D31" w:themeColor="accent2"/>
          <w:sz w:val="28"/>
          <w:szCs w:val="28"/>
        </w:rPr>
        <w:t xml:space="preserve">, </w:t>
      </w:r>
      <w:proofErr w:type="gramStart"/>
      <w:r w:rsidRPr="00DD53F8">
        <w:rPr>
          <w:b/>
          <w:bCs/>
          <w:color w:val="ED7D31" w:themeColor="accent2"/>
          <w:sz w:val="28"/>
          <w:szCs w:val="28"/>
        </w:rPr>
        <w:t>202</w:t>
      </w:r>
      <w:r w:rsidR="00506AA6">
        <w:rPr>
          <w:b/>
          <w:bCs/>
          <w:color w:val="ED7D31" w:themeColor="accent2"/>
          <w:sz w:val="28"/>
          <w:szCs w:val="28"/>
        </w:rPr>
        <w:t>6</w:t>
      </w:r>
      <w:proofErr w:type="gramEnd"/>
      <w:r w:rsidR="00506AA6">
        <w:rPr>
          <w:b/>
          <w:bCs/>
          <w:color w:val="ED7D31" w:themeColor="accent2"/>
          <w:sz w:val="28"/>
          <w:szCs w:val="28"/>
        </w:rPr>
        <w:t xml:space="preserve"> </w:t>
      </w:r>
      <w:r w:rsidRPr="00DD53F8">
        <w:rPr>
          <w:b/>
          <w:bCs/>
          <w:color w:val="ED7D31" w:themeColor="accent2"/>
          <w:sz w:val="28"/>
          <w:szCs w:val="28"/>
        </w:rPr>
        <w:t>at 4:00 pm.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7"/>
        <w:gridCol w:w="4543"/>
        <w:gridCol w:w="236"/>
      </w:tblGrid>
      <w:tr w:rsidR="00DD53F8" w14:paraId="1A630FAF" w14:textId="77777777" w:rsidTr="00E21161">
        <w:tc>
          <w:tcPr>
            <w:tcW w:w="9576" w:type="dxa"/>
            <w:gridSpan w:val="3"/>
          </w:tcPr>
          <w:p w14:paraId="7A1568A9" w14:textId="77777777" w:rsidR="00DD53F8" w:rsidRDefault="00DD53F8" w:rsidP="00E21161"/>
          <w:p w14:paraId="225D104A" w14:textId="77777777" w:rsidR="00DD53F8" w:rsidRPr="00DD53F8" w:rsidRDefault="00DD53F8" w:rsidP="00E21161">
            <w:pPr>
              <w:pStyle w:val="Heading1"/>
              <w:rPr>
                <w:rFonts w:ascii="Times New Roman" w:hAnsi="Times New Roman" w:cs="Times New Roman"/>
                <w:b/>
                <w:bCs/>
                <w:color w:val="auto"/>
                <w:sz w:val="24"/>
                <w:szCs w:val="24"/>
              </w:rPr>
            </w:pPr>
            <w:r w:rsidRPr="00DD53F8">
              <w:rPr>
                <w:rFonts w:ascii="Times New Roman" w:hAnsi="Times New Roman" w:cs="Times New Roman"/>
                <w:b/>
                <w:bCs/>
                <w:color w:val="auto"/>
                <w:sz w:val="24"/>
                <w:szCs w:val="24"/>
              </w:rPr>
              <w:t xml:space="preserve">Name of Dance or Cheerleading Group: </w:t>
            </w:r>
          </w:p>
          <w:p w14:paraId="674698DC" w14:textId="77777777" w:rsidR="00DD53F8" w:rsidRDefault="00DD53F8" w:rsidP="00E21161"/>
        </w:tc>
      </w:tr>
      <w:tr w:rsidR="00DD53F8" w14:paraId="36F937FB" w14:textId="77777777" w:rsidTr="00E21161">
        <w:trPr>
          <w:cantSplit/>
        </w:trPr>
        <w:tc>
          <w:tcPr>
            <w:tcW w:w="4797" w:type="dxa"/>
          </w:tcPr>
          <w:p w14:paraId="655D654B" w14:textId="77777777" w:rsidR="00DD53F8" w:rsidRDefault="00DD53F8" w:rsidP="00E21161"/>
          <w:p w14:paraId="4B03DB57" w14:textId="77777777" w:rsidR="00DD53F8" w:rsidRDefault="00DD53F8" w:rsidP="00E21161">
            <w:r>
              <w:t xml:space="preserve">Contact </w:t>
            </w:r>
          </w:p>
          <w:p w14:paraId="6E02846D" w14:textId="77777777" w:rsidR="00DD53F8" w:rsidRDefault="00DD53F8" w:rsidP="00E21161">
            <w:r>
              <w:t>Name</w:t>
            </w:r>
          </w:p>
        </w:tc>
        <w:tc>
          <w:tcPr>
            <w:tcW w:w="4779" w:type="dxa"/>
            <w:gridSpan w:val="2"/>
          </w:tcPr>
          <w:p w14:paraId="719F320C" w14:textId="77777777" w:rsidR="00DD53F8" w:rsidRDefault="00DD53F8" w:rsidP="00E21161"/>
          <w:p w14:paraId="034FD84B" w14:textId="77777777" w:rsidR="00DD53F8" w:rsidRDefault="00DD53F8" w:rsidP="00E21161">
            <w:r>
              <w:t xml:space="preserve">Alternate </w:t>
            </w:r>
          </w:p>
          <w:p w14:paraId="2929784F" w14:textId="77777777" w:rsidR="00DD53F8" w:rsidRDefault="00DD53F8" w:rsidP="00E21161">
            <w:r>
              <w:t>Name</w:t>
            </w:r>
          </w:p>
        </w:tc>
      </w:tr>
      <w:tr w:rsidR="00DD53F8" w14:paraId="4FF24F10" w14:textId="77777777" w:rsidTr="00E21161">
        <w:tc>
          <w:tcPr>
            <w:tcW w:w="9576" w:type="dxa"/>
            <w:gridSpan w:val="3"/>
          </w:tcPr>
          <w:p w14:paraId="11E57B64" w14:textId="77777777" w:rsidR="00DD53F8" w:rsidRDefault="00DD53F8" w:rsidP="00E21161"/>
          <w:p w14:paraId="2BBB71B0" w14:textId="77777777" w:rsidR="00DD53F8" w:rsidRDefault="00DD53F8" w:rsidP="00E21161"/>
          <w:p w14:paraId="510535EB" w14:textId="77777777" w:rsidR="00DD53F8" w:rsidRDefault="00DD53F8" w:rsidP="00E21161">
            <w:r>
              <w:t>Mailing Address:</w:t>
            </w:r>
          </w:p>
        </w:tc>
      </w:tr>
      <w:tr w:rsidR="00DD53F8" w14:paraId="0AFEBF01" w14:textId="77777777" w:rsidTr="00E21161">
        <w:trPr>
          <w:cantSplit/>
        </w:trPr>
        <w:tc>
          <w:tcPr>
            <w:tcW w:w="4797" w:type="dxa"/>
          </w:tcPr>
          <w:p w14:paraId="1DCFF8B9" w14:textId="77777777" w:rsidR="00DD53F8" w:rsidRDefault="00DD53F8" w:rsidP="00E21161"/>
          <w:p w14:paraId="4E8597DD" w14:textId="77777777" w:rsidR="00DD53F8" w:rsidRDefault="00DD53F8" w:rsidP="00E21161">
            <w:r>
              <w:t>Work Phone:</w:t>
            </w:r>
          </w:p>
        </w:tc>
        <w:tc>
          <w:tcPr>
            <w:tcW w:w="4779" w:type="dxa"/>
            <w:gridSpan w:val="2"/>
          </w:tcPr>
          <w:p w14:paraId="761FDE23" w14:textId="77777777" w:rsidR="00DD53F8" w:rsidRDefault="00DD53F8" w:rsidP="00E21161"/>
          <w:p w14:paraId="3F99D149" w14:textId="77777777" w:rsidR="00DD53F8" w:rsidRDefault="00DD53F8" w:rsidP="00E21161">
            <w:r>
              <w:t>Cell Phone:</w:t>
            </w:r>
          </w:p>
        </w:tc>
      </w:tr>
      <w:tr w:rsidR="00DD53F8" w14:paraId="6F19EDA2" w14:textId="77777777" w:rsidTr="00E21161">
        <w:trPr>
          <w:cantSplit/>
        </w:trPr>
        <w:tc>
          <w:tcPr>
            <w:tcW w:w="4797" w:type="dxa"/>
          </w:tcPr>
          <w:p w14:paraId="69F248E6" w14:textId="77777777" w:rsidR="00DD53F8" w:rsidRDefault="00DD53F8" w:rsidP="00E21161"/>
          <w:p w14:paraId="0EE3A0F6" w14:textId="77777777" w:rsidR="00DD53F8" w:rsidRDefault="00DD53F8" w:rsidP="00E21161">
            <w:r>
              <w:t>Fax:</w:t>
            </w:r>
          </w:p>
        </w:tc>
        <w:tc>
          <w:tcPr>
            <w:tcW w:w="4779" w:type="dxa"/>
            <w:gridSpan w:val="2"/>
          </w:tcPr>
          <w:p w14:paraId="4DA2A514" w14:textId="77777777" w:rsidR="00DD53F8" w:rsidRDefault="00DD53F8" w:rsidP="00E21161"/>
          <w:p w14:paraId="73A3D471" w14:textId="77777777" w:rsidR="00DD53F8" w:rsidRDefault="00DD53F8" w:rsidP="00E21161">
            <w:r>
              <w:t>Email:</w:t>
            </w:r>
          </w:p>
        </w:tc>
      </w:tr>
      <w:tr w:rsidR="00DD53F8" w14:paraId="5AF42488" w14:textId="77777777" w:rsidTr="00E21161">
        <w:tc>
          <w:tcPr>
            <w:tcW w:w="9576" w:type="dxa"/>
            <w:gridSpan w:val="3"/>
          </w:tcPr>
          <w:p w14:paraId="50BE3FFC" w14:textId="77777777" w:rsidR="00DD53F8" w:rsidRDefault="00DD53F8" w:rsidP="00E21161"/>
          <w:p w14:paraId="2DA98230" w14:textId="77777777" w:rsidR="00DD53F8" w:rsidRDefault="00DD53F8" w:rsidP="00E21161">
            <w:r>
              <w:t>Title/Theme of Entry:</w:t>
            </w:r>
          </w:p>
        </w:tc>
      </w:tr>
      <w:tr w:rsidR="00DD53F8" w14:paraId="3F522561" w14:textId="77777777" w:rsidTr="00E21161">
        <w:tc>
          <w:tcPr>
            <w:tcW w:w="9576" w:type="dxa"/>
            <w:gridSpan w:val="3"/>
          </w:tcPr>
          <w:p w14:paraId="632A5EFA" w14:textId="77777777" w:rsidR="00DD53F8" w:rsidRDefault="00DD53F8" w:rsidP="00E21161"/>
          <w:p w14:paraId="6B8A9A66" w14:textId="77777777" w:rsidR="00DD53F8" w:rsidRDefault="00DD53F8" w:rsidP="00E21161">
            <w:r>
              <w:t>Category of Entry (circle one):       Commercial                Non-</w:t>
            </w:r>
            <w:proofErr w:type="gramStart"/>
            <w:r>
              <w:t>Commercial(</w:t>
            </w:r>
            <w:proofErr w:type="gramEnd"/>
            <w:r>
              <w:t>i.e. non-profit)</w:t>
            </w:r>
          </w:p>
        </w:tc>
      </w:tr>
      <w:tr w:rsidR="00DD53F8" w14:paraId="5ADCAFBD" w14:textId="77777777" w:rsidTr="00E21161">
        <w:tc>
          <w:tcPr>
            <w:tcW w:w="9576" w:type="dxa"/>
            <w:gridSpan w:val="3"/>
          </w:tcPr>
          <w:p w14:paraId="4D70CA7C" w14:textId="77777777" w:rsidR="00DD53F8" w:rsidRDefault="00DD53F8" w:rsidP="00E21161">
            <w:r>
              <w:t xml:space="preserve">Type of Entry: </w:t>
            </w:r>
          </w:p>
          <w:p w14:paraId="7B14E57D" w14:textId="77777777" w:rsidR="00DD53F8" w:rsidRDefault="00DD53F8" w:rsidP="00E21161">
            <w:r>
              <w:t xml:space="preserve">   </w:t>
            </w:r>
          </w:p>
          <w:p w14:paraId="6BB4E292" w14:textId="77777777" w:rsidR="00DD53F8" w:rsidRDefault="00DD53F8" w:rsidP="00E21161">
            <w:r>
              <w:t xml:space="preserve">Cheerleaders ________                                                                      Dance Group _______          </w:t>
            </w:r>
          </w:p>
          <w:p w14:paraId="1564E61D" w14:textId="77777777" w:rsidR="00DD53F8" w:rsidRDefault="00DD53F8" w:rsidP="00E21161"/>
        </w:tc>
      </w:tr>
      <w:tr w:rsidR="00DD53F8" w14:paraId="71984863" w14:textId="77777777" w:rsidTr="00E21161">
        <w:trPr>
          <w:cantSplit/>
        </w:trPr>
        <w:tc>
          <w:tcPr>
            <w:tcW w:w="9340" w:type="dxa"/>
            <w:gridSpan w:val="2"/>
          </w:tcPr>
          <w:p w14:paraId="5F4ED141" w14:textId="77777777" w:rsidR="00DD53F8" w:rsidRDefault="00DD53F8" w:rsidP="00E21161"/>
          <w:p w14:paraId="6DBEA485" w14:textId="77777777" w:rsidR="00DD53F8" w:rsidRDefault="00DD53F8" w:rsidP="00E21161">
            <w:r>
              <w:t>Number of Participants:</w:t>
            </w:r>
          </w:p>
          <w:p w14:paraId="45BA7076" w14:textId="77777777" w:rsidR="00DD53F8" w:rsidRDefault="00DD53F8" w:rsidP="00E21161"/>
        </w:tc>
        <w:tc>
          <w:tcPr>
            <w:tcW w:w="236" w:type="dxa"/>
          </w:tcPr>
          <w:p w14:paraId="1C79394F" w14:textId="77777777" w:rsidR="00DD53F8" w:rsidRDefault="00DD53F8" w:rsidP="00E21161"/>
        </w:tc>
      </w:tr>
      <w:tr w:rsidR="00DD53F8" w14:paraId="70BBC1A8" w14:textId="77777777" w:rsidTr="00E21161">
        <w:tc>
          <w:tcPr>
            <w:tcW w:w="9576" w:type="dxa"/>
            <w:gridSpan w:val="3"/>
          </w:tcPr>
          <w:p w14:paraId="7A1E031C" w14:textId="77777777" w:rsidR="00DD53F8" w:rsidRDefault="00DD53F8" w:rsidP="00E21161"/>
          <w:p w14:paraId="6C6A40D4" w14:textId="77777777" w:rsidR="00DD53F8" w:rsidRDefault="00DD53F8" w:rsidP="00E21161">
            <w:r>
              <w:t xml:space="preserve">Please provide a brief description of your entry: </w:t>
            </w:r>
          </w:p>
          <w:p w14:paraId="4346085D" w14:textId="77777777" w:rsidR="00DD53F8" w:rsidRDefault="00DD53F8" w:rsidP="00E21161"/>
        </w:tc>
      </w:tr>
      <w:tr w:rsidR="00DD53F8" w14:paraId="5547BF31" w14:textId="77777777" w:rsidTr="00E21161">
        <w:tc>
          <w:tcPr>
            <w:tcW w:w="9576" w:type="dxa"/>
            <w:gridSpan w:val="3"/>
          </w:tcPr>
          <w:p w14:paraId="6E013D1E" w14:textId="77777777" w:rsidR="00DD53F8" w:rsidRDefault="00DD53F8" w:rsidP="00E21161"/>
          <w:p w14:paraId="4092A81A" w14:textId="77777777" w:rsidR="00DD53F8" w:rsidRDefault="00DD53F8" w:rsidP="00E21161"/>
        </w:tc>
      </w:tr>
      <w:tr w:rsidR="00DD53F8" w14:paraId="5D3E5220" w14:textId="77777777" w:rsidTr="00E21161">
        <w:tc>
          <w:tcPr>
            <w:tcW w:w="9576" w:type="dxa"/>
            <w:gridSpan w:val="3"/>
          </w:tcPr>
          <w:p w14:paraId="3C7E9B29" w14:textId="77777777" w:rsidR="00DD53F8" w:rsidRDefault="00DD53F8" w:rsidP="00E21161"/>
          <w:p w14:paraId="60133DFF" w14:textId="77777777" w:rsidR="00DD53F8" w:rsidRDefault="00DD53F8" w:rsidP="00E21161"/>
        </w:tc>
      </w:tr>
      <w:tr w:rsidR="00DD53F8" w14:paraId="19ECBDB2" w14:textId="77777777" w:rsidTr="00E21161">
        <w:tc>
          <w:tcPr>
            <w:tcW w:w="9576" w:type="dxa"/>
            <w:gridSpan w:val="3"/>
          </w:tcPr>
          <w:p w14:paraId="3AE18472" w14:textId="77777777" w:rsidR="00DD53F8" w:rsidRDefault="00DD53F8" w:rsidP="00E21161"/>
          <w:p w14:paraId="78A2D5B0" w14:textId="77777777" w:rsidR="00DD53F8" w:rsidRDefault="00DD53F8" w:rsidP="00E21161">
            <w:r>
              <w:t xml:space="preserve">Do you have your own sound vehicle?  (circle </w:t>
            </w:r>
            <w:proofErr w:type="gramStart"/>
            <w:r>
              <w:t xml:space="preserve">one)   </w:t>
            </w:r>
            <w:proofErr w:type="gramEnd"/>
            <w:r>
              <w:t xml:space="preserve">             Yes                         No</w:t>
            </w:r>
          </w:p>
        </w:tc>
      </w:tr>
      <w:tr w:rsidR="00DD53F8" w14:paraId="05ED21DF" w14:textId="77777777" w:rsidTr="00E21161">
        <w:tc>
          <w:tcPr>
            <w:tcW w:w="9576" w:type="dxa"/>
            <w:gridSpan w:val="3"/>
          </w:tcPr>
          <w:p w14:paraId="2A3619C7" w14:textId="77777777" w:rsidR="00DD53F8" w:rsidRDefault="00DD53F8" w:rsidP="00E21161"/>
          <w:p w14:paraId="78879F09" w14:textId="77777777" w:rsidR="00DD53F8" w:rsidRDefault="00DD53F8" w:rsidP="00E21161">
            <w:r>
              <w:t xml:space="preserve">If yes, please provide contact name and number:      </w:t>
            </w:r>
          </w:p>
        </w:tc>
      </w:tr>
    </w:tbl>
    <w:p w14:paraId="4D45AFBD" w14:textId="77777777" w:rsidR="00DD53F8" w:rsidRPr="00DD53F8" w:rsidRDefault="00DD53F8" w:rsidP="00DD53F8">
      <w:pPr>
        <w:rPr>
          <w:b/>
          <w:bCs/>
          <w:color w:val="00B050"/>
          <w:sz w:val="22"/>
          <w:szCs w:val="22"/>
        </w:rPr>
      </w:pPr>
      <w:r w:rsidRPr="00DD53F8">
        <w:rPr>
          <w:b/>
          <w:bCs/>
          <w:color w:val="00B050"/>
          <w:sz w:val="22"/>
          <w:szCs w:val="22"/>
        </w:rPr>
        <w:t>PLEASE NOTE THAT WE CAN ONLY ACCEPT CHEQUE, CASH, OR BANK DRAFT.  WE DO NOT TAKE CREDIT CARDS, DEBIT PAYMENTS OR E-TRANSFERS.  MAKE CHEQUE PAYABLE TO “Downtown St. John’s”.  INCOMPLETE APPLICATIONS WILL NOT BE ACCEPTED.</w:t>
      </w:r>
    </w:p>
    <w:p w14:paraId="0573B144" w14:textId="77777777" w:rsidR="00DD53F8" w:rsidRPr="00DD53F8" w:rsidRDefault="00DD53F8" w:rsidP="00DD53F8">
      <w:pPr>
        <w:rPr>
          <w:b/>
          <w:bCs/>
          <w:color w:val="FF0000"/>
          <w:sz w:val="22"/>
          <w:szCs w:val="22"/>
        </w:rPr>
      </w:pPr>
    </w:p>
    <w:p w14:paraId="42643BBE" w14:textId="77777777" w:rsidR="00DD53F8" w:rsidRPr="00DD53F8" w:rsidRDefault="00DD53F8" w:rsidP="00DD53F8">
      <w:pPr>
        <w:rPr>
          <w:b/>
          <w:bCs/>
          <w:color w:val="FF0000"/>
          <w:sz w:val="22"/>
          <w:szCs w:val="22"/>
        </w:rPr>
      </w:pPr>
      <w:r w:rsidRPr="00DD53F8">
        <w:rPr>
          <w:b/>
          <w:bCs/>
          <w:color w:val="FF0000"/>
          <w:sz w:val="22"/>
          <w:szCs w:val="22"/>
        </w:rPr>
        <w:t>Return application form, signed contract and insurance form with payment to:</w:t>
      </w:r>
    </w:p>
    <w:p w14:paraId="1A54D127" w14:textId="77777777" w:rsidR="00DD53F8" w:rsidRPr="00DD53F8" w:rsidRDefault="00DD53F8" w:rsidP="00DD53F8">
      <w:pPr>
        <w:rPr>
          <w:b/>
          <w:bCs/>
          <w:sz w:val="22"/>
          <w:szCs w:val="22"/>
        </w:rPr>
      </w:pPr>
      <w:r w:rsidRPr="00DD53F8">
        <w:rPr>
          <w:b/>
          <w:bCs/>
          <w:sz w:val="22"/>
          <w:szCs w:val="22"/>
        </w:rPr>
        <w:t xml:space="preserve">Downtown St. John’s </w:t>
      </w:r>
    </w:p>
    <w:p w14:paraId="42E87293" w14:textId="77777777" w:rsidR="00DD53F8" w:rsidRPr="00DD53F8" w:rsidRDefault="00DD53F8" w:rsidP="00DD53F8">
      <w:pPr>
        <w:rPr>
          <w:sz w:val="22"/>
          <w:szCs w:val="22"/>
        </w:rPr>
      </w:pPr>
      <w:r w:rsidRPr="00DD53F8">
        <w:rPr>
          <w:sz w:val="22"/>
          <w:szCs w:val="22"/>
        </w:rPr>
        <w:t>P.O. Box 634</w:t>
      </w:r>
    </w:p>
    <w:p w14:paraId="6A804E16" w14:textId="77777777" w:rsidR="00DD53F8" w:rsidRPr="00DD53F8" w:rsidRDefault="00DD53F8" w:rsidP="00DD53F8">
      <w:pPr>
        <w:rPr>
          <w:sz w:val="22"/>
          <w:szCs w:val="22"/>
        </w:rPr>
      </w:pPr>
      <w:r w:rsidRPr="00DD53F8">
        <w:rPr>
          <w:sz w:val="22"/>
          <w:szCs w:val="22"/>
        </w:rPr>
        <w:t xml:space="preserve">St. John’s, </w:t>
      </w:r>
      <w:proofErr w:type="gramStart"/>
      <w:r w:rsidRPr="00DD53F8">
        <w:rPr>
          <w:sz w:val="22"/>
          <w:szCs w:val="22"/>
        </w:rPr>
        <w:t>NL  A</w:t>
      </w:r>
      <w:proofErr w:type="gramEnd"/>
      <w:r w:rsidRPr="00DD53F8">
        <w:rPr>
          <w:sz w:val="22"/>
          <w:szCs w:val="22"/>
        </w:rPr>
        <w:t>1C 5K</w:t>
      </w:r>
      <w:proofErr w:type="gramStart"/>
      <w:r w:rsidRPr="00DD53F8">
        <w:rPr>
          <w:sz w:val="22"/>
          <w:szCs w:val="22"/>
        </w:rPr>
        <w:t>8  Ph</w:t>
      </w:r>
      <w:proofErr w:type="gramEnd"/>
      <w:r w:rsidRPr="00DD53F8">
        <w:rPr>
          <w:sz w:val="22"/>
          <w:szCs w:val="22"/>
        </w:rPr>
        <w:t xml:space="preserve">:  SANTA-HI (726-8244) </w:t>
      </w:r>
    </w:p>
    <w:p w14:paraId="57409648" w14:textId="77777777" w:rsidR="00DD53F8" w:rsidRPr="00DD53F8" w:rsidRDefault="00DD53F8" w:rsidP="00DD53F8">
      <w:pPr>
        <w:rPr>
          <w:sz w:val="22"/>
          <w:szCs w:val="22"/>
        </w:rPr>
      </w:pPr>
      <w:r w:rsidRPr="00DD53F8">
        <w:rPr>
          <w:sz w:val="22"/>
          <w:szCs w:val="22"/>
        </w:rPr>
        <w:t xml:space="preserve">Email:  </w:t>
      </w:r>
      <w:hyperlink r:id="rId8" w:history="1">
        <w:r w:rsidRPr="00DD53F8">
          <w:rPr>
            <w:color w:val="0000FF"/>
            <w:sz w:val="22"/>
            <w:szCs w:val="22"/>
            <w:u w:val="single"/>
          </w:rPr>
          <w:t>gaylynne@downtownstjohns.com</w:t>
        </w:r>
      </w:hyperlink>
    </w:p>
    <w:p w14:paraId="2565BDB6" w14:textId="63D21E66" w:rsidR="00097DFE" w:rsidRDefault="00DD53F8" w:rsidP="00DD53F8">
      <w:pPr>
        <w:pStyle w:val="Title"/>
        <w:rPr>
          <w:color w:val="00B050"/>
          <w:sz w:val="24"/>
        </w:rPr>
      </w:pPr>
      <w:r w:rsidRPr="00DD53F8">
        <w:rPr>
          <w:rFonts w:ascii="Times New Roman" w:eastAsia="Times New Roman" w:hAnsi="Times New Roman" w:cs="Times New Roman"/>
          <w:spacing w:val="0"/>
          <w:kern w:val="0"/>
          <w:sz w:val="22"/>
          <w:szCs w:val="22"/>
        </w:rPr>
        <w:br w:type="page"/>
      </w:r>
    </w:p>
    <w:p w14:paraId="7EA4483A" w14:textId="77777777" w:rsidR="00DD53F8" w:rsidRPr="00DD53F8" w:rsidRDefault="00DD53F8" w:rsidP="00DD53F8">
      <w:pPr>
        <w:tabs>
          <w:tab w:val="center" w:pos="4680"/>
        </w:tabs>
        <w:jc w:val="center"/>
        <w:rPr>
          <w:b/>
          <w:bCs/>
        </w:rPr>
      </w:pPr>
      <w:r w:rsidRPr="00DD53F8">
        <w:rPr>
          <w:b/>
          <w:bCs/>
        </w:rPr>
        <w:lastRenderedPageBreak/>
        <w:t>Regulations for Participation</w:t>
      </w:r>
    </w:p>
    <w:p w14:paraId="7F73DEAA" w14:textId="77777777" w:rsidR="00DD53F8" w:rsidRPr="00DD53F8" w:rsidRDefault="00DD53F8" w:rsidP="00DD53F8">
      <w:pPr>
        <w:jc w:val="both"/>
      </w:pPr>
    </w:p>
    <w:p w14:paraId="1B321ADE" w14:textId="7A6D8CE3" w:rsidR="00DD53F8" w:rsidRPr="00DD53F8" w:rsidRDefault="00DD53F8" w:rsidP="00DD53F8">
      <w:pPr>
        <w:jc w:val="both"/>
        <w:rPr>
          <w:sz w:val="20"/>
          <w:szCs w:val="20"/>
        </w:rPr>
      </w:pPr>
      <w:r w:rsidRPr="00DD53F8">
        <w:rPr>
          <w:sz w:val="20"/>
          <w:szCs w:val="20"/>
        </w:rPr>
        <w:t xml:space="preserve">By completing this application for participation, your group or organization has agreed to abide by the following regulations.  Failure to meet these minimal standards will result in your entry being refused permission to participate </w:t>
      </w:r>
      <w:proofErr w:type="gramStart"/>
      <w:r w:rsidRPr="00DD53F8">
        <w:rPr>
          <w:sz w:val="20"/>
          <w:szCs w:val="20"/>
        </w:rPr>
        <w:t>on</w:t>
      </w:r>
      <w:proofErr w:type="gramEnd"/>
      <w:r w:rsidRPr="00DD53F8">
        <w:rPr>
          <w:sz w:val="20"/>
          <w:szCs w:val="20"/>
        </w:rPr>
        <w:t xml:space="preserve"> </w:t>
      </w:r>
      <w:r w:rsidRPr="00DD53F8">
        <w:rPr>
          <w:b/>
          <w:bCs/>
          <w:sz w:val="20"/>
          <w:szCs w:val="20"/>
        </w:rPr>
        <w:t xml:space="preserve">Parade Day, November </w:t>
      </w:r>
      <w:r w:rsidR="00506AA6">
        <w:rPr>
          <w:b/>
          <w:bCs/>
          <w:sz w:val="20"/>
          <w:szCs w:val="20"/>
        </w:rPr>
        <w:t>29</w:t>
      </w:r>
      <w:r w:rsidR="00506AA6" w:rsidRPr="00506AA6">
        <w:rPr>
          <w:b/>
          <w:bCs/>
          <w:sz w:val="20"/>
          <w:szCs w:val="20"/>
          <w:vertAlign w:val="superscript"/>
        </w:rPr>
        <w:t>th</w:t>
      </w:r>
      <w:r w:rsidR="00506AA6">
        <w:rPr>
          <w:b/>
          <w:bCs/>
          <w:sz w:val="20"/>
          <w:szCs w:val="20"/>
        </w:rPr>
        <w:t>, 2026</w:t>
      </w:r>
      <w:r w:rsidRPr="00DD53F8">
        <w:rPr>
          <w:b/>
          <w:bCs/>
          <w:sz w:val="20"/>
          <w:szCs w:val="20"/>
        </w:rPr>
        <w:t xml:space="preserve"> (December </w:t>
      </w:r>
      <w:r w:rsidR="00506AA6">
        <w:rPr>
          <w:b/>
          <w:bCs/>
          <w:sz w:val="20"/>
          <w:szCs w:val="20"/>
        </w:rPr>
        <w:t>6</w:t>
      </w:r>
      <w:r w:rsidR="00506AA6" w:rsidRPr="00506AA6">
        <w:rPr>
          <w:b/>
          <w:bCs/>
          <w:sz w:val="20"/>
          <w:szCs w:val="20"/>
          <w:vertAlign w:val="superscript"/>
        </w:rPr>
        <w:t>th</w:t>
      </w:r>
      <w:r w:rsidR="00506AA6">
        <w:rPr>
          <w:b/>
          <w:bCs/>
          <w:sz w:val="20"/>
          <w:szCs w:val="20"/>
        </w:rPr>
        <w:t xml:space="preserve"> </w:t>
      </w:r>
      <w:r w:rsidRPr="00DD53F8">
        <w:rPr>
          <w:sz w:val="20"/>
          <w:szCs w:val="20"/>
        </w:rPr>
        <w:t>in the event of inclement weather).</w:t>
      </w:r>
      <w:r w:rsidR="00506AA6">
        <w:rPr>
          <w:sz w:val="20"/>
          <w:szCs w:val="20"/>
        </w:rPr>
        <w:t xml:space="preserve"> </w:t>
      </w:r>
    </w:p>
    <w:p w14:paraId="6C3D7AE8" w14:textId="77777777" w:rsidR="00DD53F8" w:rsidRPr="00DD53F8" w:rsidRDefault="00DD53F8" w:rsidP="00DD53F8">
      <w:pPr>
        <w:jc w:val="both"/>
        <w:rPr>
          <w:sz w:val="20"/>
          <w:szCs w:val="20"/>
        </w:rPr>
      </w:pPr>
    </w:p>
    <w:p w14:paraId="0DA10255" w14:textId="77777777" w:rsidR="00DD53F8" w:rsidRPr="00DD53F8" w:rsidRDefault="00DD53F8" w:rsidP="00DD53F8">
      <w:pPr>
        <w:rPr>
          <w:sz w:val="20"/>
          <w:szCs w:val="20"/>
        </w:rPr>
      </w:pPr>
      <w:r w:rsidRPr="00DD53F8">
        <w:rPr>
          <w:b/>
          <w:bCs/>
          <w:sz w:val="20"/>
          <w:szCs w:val="20"/>
        </w:rPr>
        <w:t>Application Fee: W</w:t>
      </w:r>
      <w:r w:rsidRPr="00DD53F8">
        <w:rPr>
          <w:b/>
          <w:sz w:val="20"/>
          <w:szCs w:val="20"/>
        </w:rPr>
        <w:t>e require all commercial entries to pay a $200.00 participation fee.  Non-profit groups are required to pay a $100 participation fee.</w:t>
      </w:r>
      <w:r w:rsidRPr="00DD53F8">
        <w:rPr>
          <w:sz w:val="20"/>
          <w:szCs w:val="20"/>
        </w:rPr>
        <w:t xml:space="preserve">  This payment (CHEQUE/CASH/BANK DRAFT) </w:t>
      </w:r>
      <w:r w:rsidRPr="00DD53F8">
        <w:rPr>
          <w:b/>
          <w:bCs/>
          <w:sz w:val="20"/>
          <w:szCs w:val="20"/>
        </w:rPr>
        <w:t>MUST</w:t>
      </w:r>
      <w:r w:rsidRPr="00DD53F8">
        <w:rPr>
          <w:sz w:val="20"/>
          <w:szCs w:val="20"/>
        </w:rPr>
        <w:t xml:space="preserve"> accompany your application.  Groups whose applications are not approved will have the fee refunded. Make payable to “</w:t>
      </w:r>
      <w:r w:rsidRPr="00DD53F8">
        <w:rPr>
          <w:b/>
          <w:bCs/>
          <w:color w:val="FF0000"/>
          <w:sz w:val="20"/>
          <w:szCs w:val="20"/>
        </w:rPr>
        <w:t>Downtown St. John’s</w:t>
      </w:r>
      <w:r w:rsidRPr="00DD53F8">
        <w:rPr>
          <w:sz w:val="20"/>
          <w:szCs w:val="20"/>
        </w:rPr>
        <w:t xml:space="preserve">”. You can mail the </w:t>
      </w:r>
      <w:proofErr w:type="gramStart"/>
      <w:r w:rsidRPr="00DD53F8">
        <w:rPr>
          <w:sz w:val="20"/>
          <w:szCs w:val="20"/>
        </w:rPr>
        <w:t>fee</w:t>
      </w:r>
      <w:proofErr w:type="gramEnd"/>
      <w:r w:rsidRPr="00DD53F8">
        <w:rPr>
          <w:sz w:val="20"/>
          <w:szCs w:val="20"/>
        </w:rPr>
        <w:t xml:space="preserve"> or you can </w:t>
      </w:r>
      <w:proofErr w:type="gramStart"/>
      <w:r w:rsidRPr="00DD53F8">
        <w:rPr>
          <w:sz w:val="20"/>
          <w:szCs w:val="20"/>
        </w:rPr>
        <w:t>make arrangements</w:t>
      </w:r>
      <w:proofErr w:type="gramEnd"/>
      <w:r w:rsidRPr="00DD53F8">
        <w:rPr>
          <w:sz w:val="20"/>
          <w:szCs w:val="20"/>
        </w:rPr>
        <w:t xml:space="preserve"> to </w:t>
      </w:r>
      <w:proofErr w:type="gramStart"/>
      <w:r w:rsidRPr="00DD53F8">
        <w:rPr>
          <w:sz w:val="20"/>
          <w:szCs w:val="20"/>
        </w:rPr>
        <w:t>pay</w:t>
      </w:r>
      <w:proofErr w:type="gramEnd"/>
      <w:r w:rsidRPr="00DD53F8">
        <w:rPr>
          <w:sz w:val="20"/>
          <w:szCs w:val="20"/>
        </w:rPr>
        <w:t xml:space="preserve"> it at our office.  Email </w:t>
      </w:r>
      <w:hyperlink r:id="rId9" w:history="1">
        <w:r w:rsidRPr="00DD53F8">
          <w:rPr>
            <w:color w:val="0000FF"/>
            <w:sz w:val="20"/>
            <w:szCs w:val="20"/>
            <w:u w:val="single"/>
          </w:rPr>
          <w:t>gaylynne@downtownstjohns.com</w:t>
        </w:r>
      </w:hyperlink>
      <w:r w:rsidRPr="00DD53F8">
        <w:rPr>
          <w:sz w:val="20"/>
          <w:szCs w:val="20"/>
        </w:rPr>
        <w:t xml:space="preserve"> to discuss.</w:t>
      </w:r>
    </w:p>
    <w:p w14:paraId="74E327A8" w14:textId="77777777" w:rsidR="00DD53F8" w:rsidRPr="00DD53F8" w:rsidRDefault="00DD53F8" w:rsidP="00DD53F8">
      <w:pPr>
        <w:rPr>
          <w:b/>
          <w:bCs/>
          <w:sz w:val="20"/>
          <w:szCs w:val="20"/>
        </w:rPr>
      </w:pPr>
    </w:p>
    <w:p w14:paraId="49753B63" w14:textId="77777777" w:rsidR="00DD53F8" w:rsidRPr="00DD53F8" w:rsidRDefault="00DD53F8" w:rsidP="00DD53F8">
      <w:pPr>
        <w:rPr>
          <w:sz w:val="20"/>
          <w:szCs w:val="20"/>
        </w:rPr>
      </w:pPr>
      <w:r w:rsidRPr="00DD53F8">
        <w:rPr>
          <w:b/>
          <w:bCs/>
          <w:sz w:val="20"/>
          <w:szCs w:val="20"/>
        </w:rPr>
        <w:t>Commercial Messages</w:t>
      </w:r>
      <w:proofErr w:type="gramStart"/>
      <w:r w:rsidRPr="00DD53F8">
        <w:rPr>
          <w:b/>
          <w:bCs/>
          <w:sz w:val="20"/>
          <w:szCs w:val="20"/>
        </w:rPr>
        <w:t xml:space="preserve">:  </w:t>
      </w:r>
      <w:r w:rsidRPr="00DD53F8">
        <w:rPr>
          <w:sz w:val="20"/>
          <w:szCs w:val="20"/>
        </w:rPr>
        <w:t>We</w:t>
      </w:r>
      <w:proofErr w:type="gramEnd"/>
      <w:r w:rsidRPr="00DD53F8">
        <w:rPr>
          <w:sz w:val="20"/>
          <w:szCs w:val="20"/>
        </w:rPr>
        <w:t xml:space="preserve"> insist that all commercial messages be kept to a minimum.  Signage such as “Merry Christmas from the management and staff of ABC Ltd.” is permitted.  However, phone numbers, web sites, promotion of current sales offers, events, delivery service, or corporate vans/vehicles (unless they are pulling a float) will not be permitted.  This policy applies to all entries, including float-towing vehicles.</w:t>
      </w:r>
    </w:p>
    <w:p w14:paraId="31741969" w14:textId="77777777" w:rsidR="00DD53F8" w:rsidRPr="00DD53F8" w:rsidRDefault="00DD53F8" w:rsidP="00DD53F8">
      <w:pPr>
        <w:rPr>
          <w:b/>
          <w:bCs/>
          <w:sz w:val="20"/>
          <w:szCs w:val="20"/>
        </w:rPr>
      </w:pPr>
    </w:p>
    <w:p w14:paraId="4DFF9FD2" w14:textId="77777777" w:rsidR="00DD53F8" w:rsidRPr="00DD53F8" w:rsidRDefault="00DD53F8" w:rsidP="00DD53F8">
      <w:pPr>
        <w:rPr>
          <w:b/>
          <w:bCs/>
          <w:color w:val="FF0000"/>
          <w:sz w:val="20"/>
          <w:szCs w:val="20"/>
        </w:rPr>
      </w:pPr>
      <w:r w:rsidRPr="00DD53F8">
        <w:rPr>
          <w:b/>
          <w:bCs/>
          <w:sz w:val="20"/>
          <w:szCs w:val="20"/>
        </w:rPr>
        <w:t xml:space="preserve">Theme:  </w:t>
      </w:r>
      <w:r w:rsidRPr="00DD53F8">
        <w:rPr>
          <w:sz w:val="20"/>
          <w:szCs w:val="20"/>
        </w:rPr>
        <w:t>The theme of the Parade is</w:t>
      </w:r>
      <w:r w:rsidRPr="00DD53F8">
        <w:rPr>
          <w:b/>
          <w:bCs/>
          <w:sz w:val="20"/>
          <w:szCs w:val="20"/>
        </w:rPr>
        <w:t xml:space="preserve"> ‘Christmas’, </w:t>
      </w:r>
      <w:r w:rsidRPr="00DD53F8">
        <w:rPr>
          <w:bCs/>
          <w:sz w:val="20"/>
          <w:szCs w:val="20"/>
        </w:rPr>
        <w:t>that’s right simply “</w:t>
      </w:r>
      <w:r w:rsidRPr="00DD53F8">
        <w:rPr>
          <w:b/>
          <w:bCs/>
          <w:sz w:val="20"/>
          <w:szCs w:val="20"/>
        </w:rPr>
        <w:t xml:space="preserve">Christmas’, </w:t>
      </w:r>
      <w:r w:rsidRPr="00DD53F8">
        <w:rPr>
          <w:bCs/>
          <w:sz w:val="20"/>
          <w:szCs w:val="20"/>
        </w:rPr>
        <w:t xml:space="preserve">so that leaves it wide open.  </w:t>
      </w:r>
      <w:r w:rsidRPr="00DD53F8">
        <w:rPr>
          <w:sz w:val="20"/>
          <w:szCs w:val="20"/>
        </w:rPr>
        <w:t xml:space="preserve">Your entry should be designed in keeping with the Christmas theme and have ‘kid-appeal’.  Pretend that you are six years old, design your entry from that perspective. All entries including walking and dance groups must adhere to the Christmas theme.  </w:t>
      </w:r>
      <w:r w:rsidRPr="00DD53F8">
        <w:rPr>
          <w:b/>
          <w:bCs/>
          <w:color w:val="FF0000"/>
          <w:sz w:val="20"/>
          <w:szCs w:val="20"/>
        </w:rPr>
        <w:t xml:space="preserve">This family event is a celebration of the Holidays for the community and NOTHING more, so therefore groups who are protesting, demonstrating or championing causes will be refused participation. </w:t>
      </w:r>
    </w:p>
    <w:p w14:paraId="62A30A7D" w14:textId="77777777" w:rsidR="00DD53F8" w:rsidRPr="00DD53F8" w:rsidRDefault="00DD53F8" w:rsidP="00DD53F8">
      <w:pPr>
        <w:rPr>
          <w:b/>
          <w:bCs/>
          <w:sz w:val="20"/>
          <w:szCs w:val="20"/>
        </w:rPr>
      </w:pPr>
    </w:p>
    <w:p w14:paraId="23D63707" w14:textId="75289231" w:rsidR="00DD53F8" w:rsidRPr="00DD53F8" w:rsidRDefault="00DD53F8" w:rsidP="00DD53F8">
      <w:pPr>
        <w:rPr>
          <w:sz w:val="20"/>
          <w:szCs w:val="20"/>
        </w:rPr>
      </w:pPr>
      <w:r w:rsidRPr="00DD53F8">
        <w:rPr>
          <w:b/>
          <w:bCs/>
          <w:sz w:val="20"/>
          <w:szCs w:val="20"/>
        </w:rPr>
        <w:t>Design/Decorations</w:t>
      </w:r>
      <w:proofErr w:type="gramStart"/>
      <w:r w:rsidRPr="00DD53F8">
        <w:rPr>
          <w:b/>
          <w:bCs/>
          <w:sz w:val="20"/>
          <w:szCs w:val="20"/>
        </w:rPr>
        <w:t xml:space="preserve">:  </w:t>
      </w:r>
      <w:r w:rsidRPr="00DD53F8">
        <w:rPr>
          <w:sz w:val="20"/>
          <w:szCs w:val="20"/>
        </w:rPr>
        <w:t>When</w:t>
      </w:r>
      <w:proofErr w:type="gramEnd"/>
      <w:r w:rsidRPr="00DD53F8">
        <w:rPr>
          <w:sz w:val="20"/>
          <w:szCs w:val="20"/>
        </w:rPr>
        <w:t xml:space="preserve"> considering your </w:t>
      </w:r>
      <w:proofErr w:type="gramStart"/>
      <w:r w:rsidRPr="00DD53F8">
        <w:rPr>
          <w:sz w:val="20"/>
          <w:szCs w:val="20"/>
        </w:rPr>
        <w:t>design</w:t>
      </w:r>
      <w:proofErr w:type="gramEnd"/>
      <w:r w:rsidRPr="00DD53F8">
        <w:rPr>
          <w:sz w:val="20"/>
          <w:szCs w:val="20"/>
        </w:rPr>
        <w:t xml:space="preserve"> you should </w:t>
      </w:r>
      <w:r w:rsidR="00506AA6" w:rsidRPr="00DD53F8">
        <w:rPr>
          <w:sz w:val="20"/>
          <w:szCs w:val="20"/>
        </w:rPr>
        <w:t>consider</w:t>
      </w:r>
      <w:r w:rsidRPr="00DD53F8">
        <w:rPr>
          <w:sz w:val="20"/>
          <w:szCs w:val="20"/>
        </w:rPr>
        <w:t xml:space="preserve"> the size of the float.  Floats over twenty feet will require a great deal of decoration and therefore more volunteer hours and greater experience. In addition, we ask that you incorporate the cab/towing vehicle into the design </w:t>
      </w:r>
      <w:r w:rsidR="00506AA6" w:rsidRPr="00DD53F8">
        <w:rPr>
          <w:sz w:val="20"/>
          <w:szCs w:val="20"/>
        </w:rPr>
        <w:t>to</w:t>
      </w:r>
      <w:r w:rsidRPr="00DD53F8">
        <w:rPr>
          <w:sz w:val="20"/>
          <w:szCs w:val="20"/>
        </w:rPr>
        <w:t xml:space="preserve"> decorate and disguise it as much as possible.  Also, the weather on Parade Day may be a mixed bag of tricks so decorations should be durable enough to withstand wind, snow, and rain. </w:t>
      </w:r>
    </w:p>
    <w:p w14:paraId="6C09C44F" w14:textId="77777777" w:rsidR="00DD53F8" w:rsidRPr="00DD53F8" w:rsidRDefault="00DD53F8" w:rsidP="00DD53F8">
      <w:pPr>
        <w:jc w:val="both"/>
        <w:rPr>
          <w:color w:val="00B050"/>
          <w:sz w:val="20"/>
          <w:szCs w:val="20"/>
        </w:rPr>
      </w:pPr>
    </w:p>
    <w:p w14:paraId="4DBCF074" w14:textId="77777777" w:rsidR="00DD53F8" w:rsidRPr="00DD53F8" w:rsidRDefault="00DD53F8" w:rsidP="00DD53F8">
      <w:pPr>
        <w:jc w:val="both"/>
        <w:rPr>
          <w:sz w:val="20"/>
          <w:szCs w:val="20"/>
        </w:rPr>
      </w:pPr>
      <w:r w:rsidRPr="00DD53F8">
        <w:rPr>
          <w:b/>
          <w:bCs/>
          <w:color w:val="00B050"/>
          <w:sz w:val="20"/>
          <w:szCs w:val="20"/>
        </w:rPr>
        <w:t>Santa Claus</w:t>
      </w:r>
      <w:proofErr w:type="gramStart"/>
      <w:r w:rsidRPr="00DD53F8">
        <w:rPr>
          <w:b/>
          <w:bCs/>
          <w:color w:val="00B050"/>
          <w:sz w:val="20"/>
          <w:szCs w:val="20"/>
        </w:rPr>
        <w:t>:</w:t>
      </w:r>
      <w:r w:rsidRPr="00DD53F8">
        <w:rPr>
          <w:sz w:val="20"/>
          <w:szCs w:val="20"/>
        </w:rPr>
        <w:t xml:space="preserve">  </w:t>
      </w:r>
      <w:r w:rsidRPr="00DD53F8">
        <w:rPr>
          <w:b/>
          <w:bCs/>
          <w:sz w:val="20"/>
          <w:szCs w:val="20"/>
        </w:rPr>
        <w:t>Since</w:t>
      </w:r>
      <w:proofErr w:type="gramEnd"/>
      <w:r w:rsidRPr="00DD53F8">
        <w:rPr>
          <w:b/>
          <w:bCs/>
          <w:sz w:val="20"/>
          <w:szCs w:val="20"/>
        </w:rPr>
        <w:t xml:space="preserve"> all children know that there is truly only one Santa Claus and because he is the star of our show, we insist that no other participants dress in a Santa Claus suit.</w:t>
      </w:r>
    </w:p>
    <w:p w14:paraId="64615F64" w14:textId="77777777" w:rsidR="00DD53F8" w:rsidRPr="00DD53F8" w:rsidRDefault="00DD53F8" w:rsidP="00DD53F8">
      <w:pPr>
        <w:jc w:val="both"/>
        <w:rPr>
          <w:sz w:val="20"/>
          <w:szCs w:val="20"/>
        </w:rPr>
      </w:pPr>
    </w:p>
    <w:p w14:paraId="06956396" w14:textId="77777777" w:rsidR="00DD53F8" w:rsidRPr="00DD53F8" w:rsidRDefault="00DD53F8" w:rsidP="00DD53F8">
      <w:pPr>
        <w:jc w:val="both"/>
        <w:rPr>
          <w:sz w:val="20"/>
          <w:szCs w:val="20"/>
        </w:rPr>
      </w:pPr>
      <w:r w:rsidRPr="00DD53F8">
        <w:rPr>
          <w:b/>
          <w:bCs/>
          <w:sz w:val="20"/>
          <w:szCs w:val="20"/>
        </w:rPr>
        <w:t>Floats:</w:t>
      </w:r>
      <w:r w:rsidRPr="00DD53F8">
        <w:rPr>
          <w:sz w:val="20"/>
          <w:szCs w:val="20"/>
        </w:rPr>
        <w:t xml:space="preserve"> Parade floats </w:t>
      </w:r>
      <w:r w:rsidRPr="00DD53F8">
        <w:rPr>
          <w:b/>
          <w:bCs/>
          <w:color w:val="FF0000"/>
          <w:sz w:val="20"/>
          <w:szCs w:val="20"/>
        </w:rPr>
        <w:t>must not exceed 13 feet in height</w:t>
      </w:r>
      <w:r w:rsidRPr="00DD53F8">
        <w:rPr>
          <w:sz w:val="20"/>
          <w:szCs w:val="20"/>
        </w:rPr>
        <w:t xml:space="preserve"> </w:t>
      </w:r>
      <w:proofErr w:type="gramStart"/>
      <w:r w:rsidRPr="00DD53F8">
        <w:rPr>
          <w:sz w:val="20"/>
          <w:szCs w:val="20"/>
        </w:rPr>
        <w:t>in order to</w:t>
      </w:r>
      <w:proofErr w:type="gramEnd"/>
      <w:r w:rsidRPr="00DD53F8">
        <w:rPr>
          <w:sz w:val="20"/>
          <w:szCs w:val="20"/>
        </w:rPr>
        <w:t xml:space="preserve"> clear overhead wires. Proper tow vehicles and hook-ups are required when towing a float.  A representative from the Parade Committee will be on </w:t>
      </w:r>
      <w:proofErr w:type="gramStart"/>
      <w:r w:rsidRPr="00DD53F8">
        <w:rPr>
          <w:sz w:val="20"/>
          <w:szCs w:val="20"/>
        </w:rPr>
        <w:t>site</w:t>
      </w:r>
      <w:proofErr w:type="gramEnd"/>
      <w:r w:rsidRPr="00DD53F8">
        <w:rPr>
          <w:sz w:val="20"/>
          <w:szCs w:val="20"/>
        </w:rPr>
        <w:t xml:space="preserve"> Parade Day to ensure that all floats are safely secured. Two spotters from your organization will be required to walk with large floats to assist the truck driver navigate the streets.  Parade marshals will also be on and to assist as well. </w:t>
      </w:r>
    </w:p>
    <w:p w14:paraId="2C1A2651" w14:textId="77777777" w:rsidR="00DD53F8" w:rsidRPr="00DD53F8" w:rsidRDefault="00DD53F8" w:rsidP="00DD53F8">
      <w:pPr>
        <w:ind w:left="1080"/>
        <w:jc w:val="both"/>
        <w:rPr>
          <w:sz w:val="20"/>
          <w:szCs w:val="20"/>
        </w:rPr>
      </w:pPr>
    </w:p>
    <w:p w14:paraId="023CCD71" w14:textId="77777777" w:rsidR="00DD53F8" w:rsidRPr="00DD53F8" w:rsidRDefault="00DD53F8" w:rsidP="00DD53F8">
      <w:pPr>
        <w:jc w:val="both"/>
        <w:rPr>
          <w:bCs/>
          <w:sz w:val="20"/>
          <w:szCs w:val="20"/>
        </w:rPr>
      </w:pPr>
      <w:r w:rsidRPr="00DD53F8">
        <w:rPr>
          <w:b/>
          <w:sz w:val="20"/>
          <w:szCs w:val="20"/>
        </w:rPr>
        <w:t>Safety Rails:</w:t>
      </w:r>
      <w:r w:rsidRPr="00DD53F8">
        <w:rPr>
          <w:bCs/>
          <w:color w:val="FF0000"/>
          <w:sz w:val="20"/>
          <w:szCs w:val="20"/>
        </w:rPr>
        <w:t xml:space="preserve"> </w:t>
      </w:r>
      <w:r w:rsidRPr="00DD53F8">
        <w:rPr>
          <w:b/>
          <w:color w:val="FF0000"/>
          <w:sz w:val="20"/>
          <w:szCs w:val="20"/>
        </w:rPr>
        <w:t xml:space="preserve">Safety </w:t>
      </w:r>
      <w:proofErr w:type="gramStart"/>
      <w:r w:rsidRPr="00DD53F8">
        <w:rPr>
          <w:b/>
          <w:color w:val="FF0000"/>
          <w:sz w:val="20"/>
          <w:szCs w:val="20"/>
        </w:rPr>
        <w:t>rails</w:t>
      </w:r>
      <w:proofErr w:type="gramEnd"/>
      <w:r w:rsidRPr="00DD53F8">
        <w:rPr>
          <w:b/>
          <w:color w:val="FF0000"/>
          <w:sz w:val="20"/>
          <w:szCs w:val="20"/>
        </w:rPr>
        <w:t xml:space="preserve"> are required on ALL floats with participants riding on them. Safety rails must be 3 feet in height.</w:t>
      </w:r>
      <w:r w:rsidRPr="00DD53F8">
        <w:rPr>
          <w:bCs/>
          <w:sz w:val="20"/>
          <w:szCs w:val="20"/>
        </w:rPr>
        <w:t xml:space="preserve">  A representative from Downtown St. John’s will be inspecting the safety rails on Parade Day. If there are no safety rails or if they are not the proper height, the participants will not be permitted to ride on the </w:t>
      </w:r>
      <w:proofErr w:type="gramStart"/>
      <w:r w:rsidRPr="00DD53F8">
        <w:rPr>
          <w:bCs/>
          <w:sz w:val="20"/>
          <w:szCs w:val="20"/>
        </w:rPr>
        <w:t>float, and</w:t>
      </w:r>
      <w:proofErr w:type="gramEnd"/>
      <w:r w:rsidRPr="00DD53F8">
        <w:rPr>
          <w:bCs/>
          <w:sz w:val="20"/>
          <w:szCs w:val="20"/>
        </w:rPr>
        <w:t xml:space="preserve"> must walk alongside the float through the Parade.  If you do not have participants riding on your float, then you do not need safety rails.</w:t>
      </w:r>
    </w:p>
    <w:p w14:paraId="71A21D9F" w14:textId="77777777" w:rsidR="00DD53F8" w:rsidRPr="00DD53F8" w:rsidRDefault="00DD53F8" w:rsidP="00DD53F8">
      <w:pPr>
        <w:ind w:firstLine="720"/>
        <w:jc w:val="both"/>
        <w:rPr>
          <w:bCs/>
          <w:sz w:val="20"/>
          <w:szCs w:val="20"/>
        </w:rPr>
      </w:pPr>
      <w:r w:rsidRPr="00DD53F8">
        <w:rPr>
          <w:bCs/>
          <w:sz w:val="20"/>
          <w:szCs w:val="20"/>
        </w:rPr>
        <w:t xml:space="preserve">       </w:t>
      </w:r>
    </w:p>
    <w:p w14:paraId="73575818" w14:textId="77777777" w:rsidR="00DD53F8" w:rsidRPr="00DD53F8" w:rsidRDefault="00DD53F8" w:rsidP="00DD53F8">
      <w:pPr>
        <w:jc w:val="both"/>
        <w:rPr>
          <w:sz w:val="20"/>
          <w:szCs w:val="20"/>
        </w:rPr>
      </w:pPr>
      <w:r w:rsidRPr="00DD53F8">
        <w:rPr>
          <w:b/>
          <w:bCs/>
          <w:sz w:val="20"/>
          <w:szCs w:val="20"/>
        </w:rPr>
        <w:t>Walking Groups</w:t>
      </w:r>
      <w:proofErr w:type="gramStart"/>
      <w:r w:rsidRPr="00DD53F8">
        <w:rPr>
          <w:b/>
          <w:bCs/>
          <w:sz w:val="20"/>
          <w:szCs w:val="20"/>
        </w:rPr>
        <w:t>:</w:t>
      </w:r>
      <w:r w:rsidRPr="00DD53F8">
        <w:rPr>
          <w:sz w:val="20"/>
          <w:szCs w:val="20"/>
        </w:rPr>
        <w:t xml:space="preserve">  Only</w:t>
      </w:r>
      <w:proofErr w:type="gramEnd"/>
      <w:r w:rsidRPr="00DD53F8">
        <w:rPr>
          <w:sz w:val="20"/>
          <w:szCs w:val="20"/>
        </w:rPr>
        <w:t xml:space="preserve"> walking groups from non-profit, community-based organizations will be accepted.  Commercial groups interested in participating will have to construct a float. Walking groups must adhere to the Parade Christmas theme.</w:t>
      </w:r>
    </w:p>
    <w:p w14:paraId="78DB80E2" w14:textId="77777777" w:rsidR="00DD53F8" w:rsidRPr="00DD53F8" w:rsidRDefault="00DD53F8" w:rsidP="00DD53F8">
      <w:pPr>
        <w:jc w:val="both"/>
        <w:rPr>
          <w:bCs/>
          <w:sz w:val="20"/>
          <w:szCs w:val="20"/>
        </w:rPr>
      </w:pPr>
    </w:p>
    <w:p w14:paraId="17EC5B29" w14:textId="77777777" w:rsidR="00DD53F8" w:rsidRPr="00DD53F8" w:rsidRDefault="00DD53F8" w:rsidP="00DD53F8">
      <w:pPr>
        <w:jc w:val="both"/>
        <w:rPr>
          <w:b/>
          <w:bCs/>
          <w:color w:val="FF0000"/>
          <w:sz w:val="20"/>
          <w:szCs w:val="20"/>
        </w:rPr>
      </w:pPr>
      <w:r w:rsidRPr="00DD53F8">
        <w:rPr>
          <w:b/>
          <w:bCs/>
          <w:sz w:val="20"/>
          <w:szCs w:val="20"/>
        </w:rPr>
        <w:t>Giveaways</w:t>
      </w:r>
      <w:proofErr w:type="gramStart"/>
      <w:r w:rsidRPr="00DD53F8">
        <w:rPr>
          <w:b/>
          <w:bCs/>
          <w:sz w:val="20"/>
          <w:szCs w:val="20"/>
        </w:rPr>
        <w:t>:</w:t>
      </w:r>
      <w:r w:rsidRPr="00DD53F8">
        <w:rPr>
          <w:color w:val="FF0000"/>
          <w:sz w:val="20"/>
          <w:szCs w:val="20"/>
        </w:rPr>
        <w:t xml:space="preserve">  </w:t>
      </w:r>
      <w:r w:rsidRPr="00DD53F8">
        <w:rPr>
          <w:b/>
          <w:bCs/>
          <w:color w:val="FF0000"/>
          <w:sz w:val="20"/>
          <w:szCs w:val="20"/>
        </w:rPr>
        <w:t>In</w:t>
      </w:r>
      <w:proofErr w:type="gramEnd"/>
      <w:r w:rsidRPr="00DD53F8">
        <w:rPr>
          <w:b/>
          <w:bCs/>
          <w:color w:val="FF0000"/>
          <w:sz w:val="20"/>
          <w:szCs w:val="20"/>
        </w:rPr>
        <w:t xml:space="preserve"> the interest of public safety, participants will not be permitted to distribute giveaways of any kind (candy, promotional material etc.) along the Parade route.  Participants found distributing giveaways will immediately be removed from the Parade and banned from participating in all future Parades.</w:t>
      </w:r>
    </w:p>
    <w:p w14:paraId="6171ED83" w14:textId="77777777" w:rsidR="00DD53F8" w:rsidRPr="00DD53F8" w:rsidRDefault="00DD53F8" w:rsidP="00DD53F8">
      <w:pPr>
        <w:jc w:val="both"/>
        <w:rPr>
          <w:b/>
          <w:bCs/>
          <w:sz w:val="20"/>
          <w:szCs w:val="20"/>
        </w:rPr>
      </w:pPr>
    </w:p>
    <w:p w14:paraId="6AB1AE94" w14:textId="77777777" w:rsidR="00DD53F8" w:rsidRPr="00DD53F8" w:rsidRDefault="00DD53F8" w:rsidP="00DD53F8">
      <w:pPr>
        <w:jc w:val="both"/>
        <w:rPr>
          <w:sz w:val="20"/>
          <w:szCs w:val="20"/>
        </w:rPr>
      </w:pPr>
      <w:r w:rsidRPr="00DD53F8">
        <w:rPr>
          <w:b/>
          <w:bCs/>
          <w:sz w:val="20"/>
          <w:szCs w:val="20"/>
        </w:rPr>
        <w:t>Support Vehicles</w:t>
      </w:r>
      <w:proofErr w:type="gramStart"/>
      <w:r w:rsidRPr="00DD53F8">
        <w:rPr>
          <w:sz w:val="20"/>
          <w:szCs w:val="20"/>
        </w:rPr>
        <w:t>:  There</w:t>
      </w:r>
      <w:proofErr w:type="gramEnd"/>
      <w:r w:rsidRPr="00DD53F8">
        <w:rPr>
          <w:sz w:val="20"/>
          <w:szCs w:val="20"/>
        </w:rPr>
        <w:t xml:space="preserve"> will be absolutely no support vehicles permitted in the Parade.  </w:t>
      </w:r>
      <w:r w:rsidRPr="00DD53F8">
        <w:rPr>
          <w:b/>
          <w:bCs/>
          <w:sz w:val="20"/>
          <w:szCs w:val="20"/>
        </w:rPr>
        <w:t>The St. John Ambulance Emergency Medical Team and over 100 volunteers will be stationed along the route to offer any assistance that is required</w:t>
      </w:r>
      <w:r w:rsidRPr="00DD53F8">
        <w:rPr>
          <w:sz w:val="20"/>
          <w:szCs w:val="20"/>
        </w:rPr>
        <w:t>.  Replacement drumsticks, extra clothing, or other support materials must be carried by hand.</w:t>
      </w:r>
    </w:p>
    <w:p w14:paraId="3D834480" w14:textId="77777777" w:rsidR="00DD53F8" w:rsidRPr="00DD53F8" w:rsidRDefault="00DD53F8" w:rsidP="00DD53F8">
      <w:pPr>
        <w:jc w:val="both"/>
        <w:rPr>
          <w:sz w:val="20"/>
          <w:szCs w:val="20"/>
        </w:rPr>
      </w:pPr>
    </w:p>
    <w:p w14:paraId="6FE7A914" w14:textId="77777777" w:rsidR="00DD53F8" w:rsidRPr="00DD53F8" w:rsidRDefault="00DD53F8" w:rsidP="00DD53F8">
      <w:pPr>
        <w:jc w:val="both"/>
        <w:rPr>
          <w:sz w:val="20"/>
          <w:szCs w:val="20"/>
        </w:rPr>
      </w:pPr>
      <w:r w:rsidRPr="00DD53F8">
        <w:rPr>
          <w:b/>
          <w:bCs/>
          <w:sz w:val="20"/>
          <w:szCs w:val="20"/>
        </w:rPr>
        <w:t>Insurance:</w:t>
      </w:r>
      <w:r w:rsidRPr="00DD53F8">
        <w:rPr>
          <w:sz w:val="20"/>
          <w:szCs w:val="20"/>
        </w:rPr>
        <w:t xml:space="preserve">  All entries with motorized vehicles are required to provide a certificate of insurance (see attached forms) naming the City of St. John’s as additionally insured, this is a requirement of the City for participation.  Vehicles need $2 million liability.</w:t>
      </w:r>
    </w:p>
    <w:p w14:paraId="254E6884" w14:textId="77777777" w:rsidR="00DD53F8" w:rsidRPr="00DD53F8" w:rsidRDefault="00DD53F8" w:rsidP="00DD53F8">
      <w:pPr>
        <w:jc w:val="both"/>
        <w:rPr>
          <w:sz w:val="20"/>
          <w:szCs w:val="20"/>
        </w:rPr>
      </w:pPr>
    </w:p>
    <w:p w14:paraId="4C0C5A5B" w14:textId="46B93469" w:rsidR="00DD53F8" w:rsidRPr="00DD53F8" w:rsidRDefault="00DD53F8" w:rsidP="00DD53F8">
      <w:pPr>
        <w:jc w:val="both"/>
        <w:rPr>
          <w:b/>
          <w:bCs/>
          <w:i/>
          <w:iCs/>
          <w:sz w:val="20"/>
          <w:szCs w:val="20"/>
        </w:rPr>
      </w:pPr>
      <w:r w:rsidRPr="00DD53F8">
        <w:rPr>
          <w:i/>
          <w:iCs/>
          <w:sz w:val="20"/>
          <w:szCs w:val="20"/>
        </w:rPr>
        <w:t xml:space="preserve">I understand and agree </w:t>
      </w:r>
      <w:proofErr w:type="gramStart"/>
      <w:r w:rsidRPr="00DD53F8">
        <w:rPr>
          <w:i/>
          <w:iCs/>
          <w:sz w:val="20"/>
          <w:szCs w:val="20"/>
        </w:rPr>
        <w:t>to</w:t>
      </w:r>
      <w:proofErr w:type="gramEnd"/>
      <w:r w:rsidRPr="00DD53F8">
        <w:rPr>
          <w:i/>
          <w:iCs/>
          <w:sz w:val="20"/>
          <w:szCs w:val="20"/>
        </w:rPr>
        <w:t xml:space="preserve"> these conditions governing my group/organization’s participation in the </w:t>
      </w:r>
      <w:proofErr w:type="gramStart"/>
      <w:r w:rsidRPr="00DD53F8">
        <w:rPr>
          <w:i/>
          <w:iCs/>
          <w:sz w:val="20"/>
          <w:szCs w:val="20"/>
        </w:rPr>
        <w:t>202</w:t>
      </w:r>
      <w:r w:rsidR="00506AA6">
        <w:rPr>
          <w:i/>
          <w:iCs/>
          <w:sz w:val="20"/>
          <w:szCs w:val="20"/>
        </w:rPr>
        <w:t xml:space="preserve">6 </w:t>
      </w:r>
      <w:r w:rsidRPr="00DD53F8">
        <w:rPr>
          <w:i/>
          <w:iCs/>
          <w:sz w:val="20"/>
          <w:szCs w:val="20"/>
        </w:rPr>
        <w:t xml:space="preserve"> Downtown</w:t>
      </w:r>
      <w:proofErr w:type="gramEnd"/>
      <w:r w:rsidRPr="00DD53F8">
        <w:rPr>
          <w:i/>
          <w:iCs/>
          <w:sz w:val="20"/>
          <w:szCs w:val="20"/>
        </w:rPr>
        <w:t xml:space="preserve"> Christmas Parade.  I accept responsibility for the appearance and conduct of this entry and realize that failure to meet these standards will result in participation being declined on Parade Day.</w:t>
      </w:r>
    </w:p>
    <w:p w14:paraId="10F33D10" w14:textId="77777777" w:rsidR="00DD53F8" w:rsidRPr="00DD53F8" w:rsidRDefault="00DD53F8" w:rsidP="00DD53F8">
      <w:pPr>
        <w:jc w:val="both"/>
        <w:rPr>
          <w:i/>
          <w:iCs/>
          <w:sz w:val="20"/>
          <w:szCs w:val="20"/>
        </w:rPr>
      </w:pPr>
    </w:p>
    <w:p w14:paraId="5E7A46C8" w14:textId="77777777" w:rsidR="00DD53F8" w:rsidRPr="00DD53F8" w:rsidRDefault="00DD53F8" w:rsidP="00DD53F8">
      <w:pPr>
        <w:jc w:val="both"/>
        <w:rPr>
          <w:i/>
          <w:iCs/>
          <w:sz w:val="20"/>
          <w:szCs w:val="20"/>
        </w:rPr>
      </w:pPr>
    </w:p>
    <w:p w14:paraId="13FA5ACC" w14:textId="77777777" w:rsidR="00DD53F8" w:rsidRPr="00DD53F8" w:rsidRDefault="00DD53F8" w:rsidP="00DD53F8">
      <w:pPr>
        <w:jc w:val="both"/>
        <w:rPr>
          <w:sz w:val="20"/>
          <w:szCs w:val="20"/>
        </w:rPr>
      </w:pPr>
      <w:proofErr w:type="gramStart"/>
      <w:r w:rsidRPr="00DD53F8">
        <w:rPr>
          <w:b/>
          <w:bCs/>
          <w:sz w:val="20"/>
          <w:szCs w:val="20"/>
        </w:rPr>
        <w:t>Signed:_</w:t>
      </w:r>
      <w:proofErr w:type="gramEnd"/>
      <w:r w:rsidRPr="00DD53F8">
        <w:rPr>
          <w:b/>
          <w:bCs/>
          <w:sz w:val="20"/>
          <w:szCs w:val="20"/>
        </w:rPr>
        <w:t xml:space="preserve">__________________________   </w:t>
      </w:r>
    </w:p>
    <w:p w14:paraId="067A0C6B" w14:textId="77777777" w:rsidR="00DD53F8" w:rsidRPr="00DD53F8" w:rsidRDefault="00DD53F8" w:rsidP="00DD53F8">
      <w:pPr>
        <w:jc w:val="both"/>
        <w:rPr>
          <w:b/>
          <w:bCs/>
          <w:sz w:val="20"/>
          <w:szCs w:val="20"/>
        </w:rPr>
      </w:pPr>
      <w:proofErr w:type="gramStart"/>
      <w:r w:rsidRPr="00DD53F8">
        <w:rPr>
          <w:b/>
          <w:bCs/>
          <w:sz w:val="20"/>
          <w:szCs w:val="20"/>
        </w:rPr>
        <w:t>Name(</w:t>
      </w:r>
      <w:proofErr w:type="gramEnd"/>
      <w:r w:rsidRPr="00DD53F8">
        <w:rPr>
          <w:b/>
          <w:bCs/>
          <w:sz w:val="20"/>
          <w:szCs w:val="20"/>
        </w:rPr>
        <w:t>please print</w:t>
      </w:r>
      <w:proofErr w:type="gramStart"/>
      <w:r w:rsidRPr="00DD53F8">
        <w:rPr>
          <w:b/>
          <w:bCs/>
          <w:sz w:val="20"/>
          <w:szCs w:val="20"/>
        </w:rPr>
        <w:t>):_</w:t>
      </w:r>
      <w:proofErr w:type="gramEnd"/>
      <w:r w:rsidRPr="00DD53F8">
        <w:rPr>
          <w:b/>
          <w:bCs/>
          <w:sz w:val="20"/>
          <w:szCs w:val="20"/>
        </w:rPr>
        <w:t>___________________________</w:t>
      </w:r>
    </w:p>
    <w:p w14:paraId="133B2337" w14:textId="77777777" w:rsidR="00DD53F8" w:rsidRPr="00DD53F8" w:rsidRDefault="00DD53F8" w:rsidP="00DD53F8">
      <w:pPr>
        <w:jc w:val="both"/>
        <w:rPr>
          <w:b/>
          <w:bCs/>
          <w:sz w:val="20"/>
          <w:szCs w:val="20"/>
        </w:rPr>
      </w:pPr>
      <w:proofErr w:type="gramStart"/>
      <w:r w:rsidRPr="00DD53F8">
        <w:rPr>
          <w:b/>
          <w:bCs/>
          <w:sz w:val="20"/>
          <w:szCs w:val="20"/>
        </w:rPr>
        <w:t>Title:_</w:t>
      </w:r>
      <w:proofErr w:type="gramEnd"/>
      <w:r w:rsidRPr="00DD53F8">
        <w:rPr>
          <w:b/>
          <w:bCs/>
          <w:sz w:val="20"/>
          <w:szCs w:val="20"/>
        </w:rPr>
        <w:t xml:space="preserve">____________________________   </w:t>
      </w:r>
      <w:proofErr w:type="gramStart"/>
      <w:r w:rsidRPr="00DD53F8">
        <w:rPr>
          <w:b/>
          <w:bCs/>
          <w:sz w:val="20"/>
          <w:szCs w:val="20"/>
        </w:rPr>
        <w:t>Date:_</w:t>
      </w:r>
      <w:proofErr w:type="gramEnd"/>
      <w:r w:rsidRPr="00DD53F8">
        <w:rPr>
          <w:b/>
          <w:bCs/>
          <w:sz w:val="20"/>
          <w:szCs w:val="20"/>
        </w:rPr>
        <w:t>_______________________________________</w:t>
      </w:r>
    </w:p>
    <w:p w14:paraId="5EC2AD40" w14:textId="411ECE9E" w:rsidR="00DD53F8" w:rsidRPr="00DD53F8" w:rsidRDefault="00DD53F8" w:rsidP="00DD53F8">
      <w:pPr>
        <w:jc w:val="center"/>
      </w:pPr>
      <w:r w:rsidRPr="00DD53F8">
        <w:rPr>
          <w:sz w:val="22"/>
          <w:szCs w:val="22"/>
        </w:rPr>
        <w:lastRenderedPageBreak/>
        <w:t xml:space="preserve">    </w:t>
      </w:r>
      <w:r w:rsidRPr="00DD53F8">
        <w:rPr>
          <w:b/>
          <w:bCs/>
          <w:sz w:val="28"/>
        </w:rPr>
        <w:t>202</w:t>
      </w:r>
      <w:r w:rsidR="00506AA6">
        <w:rPr>
          <w:b/>
          <w:bCs/>
          <w:sz w:val="28"/>
        </w:rPr>
        <w:t>6</w:t>
      </w:r>
      <w:r w:rsidRPr="00DD53F8">
        <w:rPr>
          <w:b/>
          <w:bCs/>
          <w:sz w:val="28"/>
        </w:rPr>
        <w:t xml:space="preserve"> Downtown Christmas Parade</w:t>
      </w:r>
      <w:r w:rsidRPr="00DD53F8">
        <w:t xml:space="preserve">                                                               </w:t>
      </w:r>
    </w:p>
    <w:p w14:paraId="6D7D59E5" w14:textId="77777777" w:rsidR="00DD53F8" w:rsidRPr="00DD53F8" w:rsidRDefault="00DD53F8" w:rsidP="00DD53F8">
      <w:pPr>
        <w:keepNext/>
        <w:jc w:val="both"/>
        <w:outlineLvl w:val="0"/>
        <w:rPr>
          <w:b/>
          <w:bCs/>
          <w:sz w:val="28"/>
          <w:szCs w:val="28"/>
        </w:rPr>
      </w:pPr>
      <w:r w:rsidRPr="00DD53F8">
        <w:rPr>
          <w:b/>
          <w:bCs/>
        </w:rPr>
        <w:t xml:space="preserve">                                                              </w:t>
      </w:r>
      <w:r w:rsidRPr="00DD53F8">
        <w:rPr>
          <w:b/>
          <w:bCs/>
          <w:sz w:val="28"/>
          <w:szCs w:val="28"/>
        </w:rPr>
        <w:t>Television Commentary Form</w:t>
      </w:r>
    </w:p>
    <w:p w14:paraId="7CEEAABC" w14:textId="77777777" w:rsidR="00DD53F8" w:rsidRPr="00DD53F8" w:rsidRDefault="00DD53F8" w:rsidP="00DD53F8"/>
    <w:p w14:paraId="6B18FAEF" w14:textId="77777777" w:rsidR="00DD53F8" w:rsidRPr="00DD53F8" w:rsidRDefault="00DD53F8" w:rsidP="00DD53F8"/>
    <w:p w14:paraId="385FA0C8" w14:textId="77777777" w:rsidR="00DD53F8" w:rsidRPr="00DD53F8" w:rsidRDefault="00DD53F8" w:rsidP="00DD53F8"/>
    <w:p w14:paraId="47A7D92B" w14:textId="77777777" w:rsidR="00DD53F8" w:rsidRPr="00DD53F8" w:rsidRDefault="00DD53F8" w:rsidP="00DD53F8"/>
    <w:p w14:paraId="0D432F86" w14:textId="77777777" w:rsidR="00DD53F8" w:rsidRPr="00DD53F8" w:rsidRDefault="00DD53F8" w:rsidP="00DD53F8">
      <w:r w:rsidRPr="00DD53F8">
        <w:rPr>
          <w:b/>
          <w:bCs/>
        </w:rPr>
        <w:t>Name of Group/Organization:</w:t>
      </w:r>
      <w:r w:rsidRPr="00DD53F8">
        <w:tab/>
        <w:t>_____________________________________________</w:t>
      </w:r>
    </w:p>
    <w:p w14:paraId="6582E68B" w14:textId="77777777" w:rsidR="00DD53F8" w:rsidRPr="00DD53F8" w:rsidRDefault="00DD53F8" w:rsidP="00DD53F8"/>
    <w:p w14:paraId="69D34B8B" w14:textId="77777777" w:rsidR="00DD53F8" w:rsidRPr="00DD53F8" w:rsidRDefault="00DD53F8" w:rsidP="00DD53F8">
      <w:r w:rsidRPr="00DD53F8">
        <w:rPr>
          <w:b/>
          <w:bCs/>
        </w:rPr>
        <w:t>Title/Theme of Entry:</w:t>
      </w:r>
      <w:r w:rsidRPr="00DD53F8">
        <w:tab/>
      </w:r>
      <w:r w:rsidRPr="00DD53F8">
        <w:tab/>
        <w:t>_____________________________________________</w:t>
      </w:r>
    </w:p>
    <w:p w14:paraId="6A0606A9" w14:textId="77777777" w:rsidR="00DD53F8" w:rsidRPr="00DD53F8" w:rsidRDefault="00DD53F8" w:rsidP="00DD53F8"/>
    <w:p w14:paraId="043A6235" w14:textId="77777777" w:rsidR="00DD53F8" w:rsidRPr="00DD53F8" w:rsidRDefault="00DD53F8" w:rsidP="00DD53F8">
      <w:r w:rsidRPr="00DD53F8">
        <w:rPr>
          <w:b/>
          <w:bCs/>
        </w:rPr>
        <w:t>Number of Years in Parade:</w:t>
      </w:r>
      <w:r w:rsidRPr="00DD53F8">
        <w:tab/>
        <w:t>__________</w:t>
      </w:r>
    </w:p>
    <w:p w14:paraId="4ED63271" w14:textId="77777777" w:rsidR="00DD53F8" w:rsidRPr="00DD53F8" w:rsidRDefault="00DD53F8" w:rsidP="00DD53F8"/>
    <w:p w14:paraId="0A59F2D2" w14:textId="77777777" w:rsidR="00DD53F8" w:rsidRPr="00DD53F8" w:rsidRDefault="00DD53F8" w:rsidP="00DD53F8">
      <w:r w:rsidRPr="00DD53F8">
        <w:rPr>
          <w:b/>
          <w:bCs/>
        </w:rPr>
        <w:t>Comments/Description:</w:t>
      </w:r>
      <w:r w:rsidRPr="00DD53F8">
        <w:tab/>
      </w:r>
      <w:r w:rsidRPr="00DD53F8">
        <w:tab/>
        <w:t>_____________________________________________</w:t>
      </w:r>
    </w:p>
    <w:p w14:paraId="37C506A1" w14:textId="77777777" w:rsidR="00DD53F8" w:rsidRPr="00DD53F8" w:rsidRDefault="00DD53F8" w:rsidP="00DD53F8"/>
    <w:p w14:paraId="1C9C2C00" w14:textId="77777777" w:rsidR="00DD53F8" w:rsidRPr="00DD53F8" w:rsidRDefault="00DD53F8" w:rsidP="00DD53F8">
      <w:r w:rsidRPr="00DD53F8">
        <w:t>________________________________________________________________________</w:t>
      </w:r>
    </w:p>
    <w:p w14:paraId="2E50C9DA" w14:textId="77777777" w:rsidR="00DD53F8" w:rsidRPr="00DD53F8" w:rsidRDefault="00DD53F8" w:rsidP="00DD53F8"/>
    <w:p w14:paraId="6C5C7F78" w14:textId="77777777" w:rsidR="00DD53F8" w:rsidRPr="00DD53F8" w:rsidRDefault="00DD53F8" w:rsidP="00DD53F8">
      <w:r w:rsidRPr="00DD53F8">
        <w:t>________________________________________________________________________</w:t>
      </w:r>
    </w:p>
    <w:p w14:paraId="3392FF2D" w14:textId="77777777" w:rsidR="00DD53F8" w:rsidRPr="00DD53F8" w:rsidRDefault="00DD53F8" w:rsidP="00DD53F8"/>
    <w:p w14:paraId="2954406F" w14:textId="77777777" w:rsidR="00DD53F8" w:rsidRPr="00DD53F8" w:rsidRDefault="00DD53F8" w:rsidP="00DD53F8">
      <w:r w:rsidRPr="00DD53F8">
        <w:t>________________________________________________________________________</w:t>
      </w:r>
    </w:p>
    <w:p w14:paraId="2038A90F" w14:textId="77777777" w:rsidR="00DD53F8" w:rsidRPr="00DD53F8" w:rsidRDefault="00DD53F8" w:rsidP="00DD53F8"/>
    <w:p w14:paraId="38BA69E9" w14:textId="77777777" w:rsidR="00DD53F8" w:rsidRPr="00DD53F8" w:rsidRDefault="00DD53F8" w:rsidP="00DD53F8">
      <w:r w:rsidRPr="00DD53F8">
        <w:t>________________________________________________________________________</w:t>
      </w:r>
    </w:p>
    <w:p w14:paraId="627DD1BB" w14:textId="77777777" w:rsidR="00DD53F8" w:rsidRPr="00DD53F8" w:rsidRDefault="00DD53F8" w:rsidP="00DD53F8">
      <w:pPr>
        <w:rPr>
          <w:sz w:val="22"/>
          <w:szCs w:val="22"/>
        </w:rPr>
      </w:pPr>
    </w:p>
    <w:p w14:paraId="0FE3D4B8" w14:textId="77777777" w:rsidR="00DD53F8" w:rsidRPr="00DD53F8" w:rsidRDefault="00DD53F8" w:rsidP="00DD53F8">
      <w:pPr>
        <w:rPr>
          <w:sz w:val="22"/>
          <w:szCs w:val="22"/>
        </w:rPr>
      </w:pPr>
    </w:p>
    <w:p w14:paraId="32644BE5" w14:textId="77777777" w:rsidR="00DD53F8" w:rsidRPr="00DD53F8" w:rsidRDefault="00DD53F8" w:rsidP="00DD53F8">
      <w:pPr>
        <w:rPr>
          <w:sz w:val="22"/>
          <w:szCs w:val="22"/>
        </w:rPr>
      </w:pPr>
    </w:p>
    <w:p w14:paraId="4CC05ABF" w14:textId="77777777" w:rsidR="00DD53F8" w:rsidRPr="00DD53F8" w:rsidRDefault="00DD53F8" w:rsidP="00DD53F8">
      <w:pPr>
        <w:rPr>
          <w:sz w:val="22"/>
          <w:szCs w:val="22"/>
        </w:rPr>
      </w:pPr>
    </w:p>
    <w:p w14:paraId="0A6620F7" w14:textId="77777777" w:rsidR="00DD53F8" w:rsidRPr="00DD53F8" w:rsidRDefault="00DD53F8" w:rsidP="00DD53F8">
      <w:pPr>
        <w:rPr>
          <w:sz w:val="22"/>
          <w:szCs w:val="22"/>
        </w:rPr>
      </w:pPr>
    </w:p>
    <w:p w14:paraId="0B0B5377" w14:textId="77777777" w:rsidR="00DD53F8" w:rsidRPr="00DD53F8" w:rsidRDefault="00DD53F8" w:rsidP="00DD53F8">
      <w:pPr>
        <w:rPr>
          <w:sz w:val="22"/>
          <w:szCs w:val="22"/>
        </w:rPr>
      </w:pPr>
    </w:p>
    <w:p w14:paraId="4C8DA464" w14:textId="77777777" w:rsidR="00DD53F8" w:rsidRPr="00DD53F8" w:rsidRDefault="00DD53F8" w:rsidP="00DD53F8">
      <w:pPr>
        <w:rPr>
          <w:sz w:val="22"/>
          <w:szCs w:val="22"/>
        </w:rPr>
      </w:pPr>
    </w:p>
    <w:p w14:paraId="70E877F4" w14:textId="77777777" w:rsidR="00DD53F8" w:rsidRPr="00DD53F8" w:rsidRDefault="00DD53F8" w:rsidP="00DD53F8">
      <w:pPr>
        <w:rPr>
          <w:sz w:val="22"/>
          <w:szCs w:val="22"/>
        </w:rPr>
      </w:pPr>
    </w:p>
    <w:p w14:paraId="214EAD80" w14:textId="77777777" w:rsidR="00DD53F8" w:rsidRPr="00DD53F8" w:rsidRDefault="00DD53F8" w:rsidP="00DD53F8">
      <w:pPr>
        <w:rPr>
          <w:sz w:val="22"/>
          <w:szCs w:val="22"/>
        </w:rPr>
      </w:pPr>
    </w:p>
    <w:p w14:paraId="6262C3AA" w14:textId="77777777" w:rsidR="00DD53F8" w:rsidRPr="00DD53F8" w:rsidRDefault="00DD53F8" w:rsidP="00DD53F8">
      <w:pPr>
        <w:rPr>
          <w:sz w:val="22"/>
          <w:szCs w:val="22"/>
        </w:rPr>
      </w:pPr>
    </w:p>
    <w:p w14:paraId="01F94B7F" w14:textId="77777777" w:rsidR="00DD53F8" w:rsidRPr="00DD53F8" w:rsidRDefault="00DD53F8" w:rsidP="00DD53F8">
      <w:pPr>
        <w:rPr>
          <w:sz w:val="22"/>
          <w:szCs w:val="22"/>
        </w:rPr>
      </w:pPr>
    </w:p>
    <w:p w14:paraId="53D1E87B" w14:textId="77777777" w:rsidR="00DD53F8" w:rsidRPr="00DD53F8" w:rsidRDefault="00DD53F8" w:rsidP="00DD53F8">
      <w:pPr>
        <w:rPr>
          <w:sz w:val="22"/>
          <w:szCs w:val="22"/>
        </w:rPr>
      </w:pPr>
    </w:p>
    <w:p w14:paraId="36D08A02" w14:textId="77777777" w:rsidR="00DD53F8" w:rsidRPr="00DD53F8" w:rsidRDefault="00DD53F8" w:rsidP="00DD53F8">
      <w:pPr>
        <w:rPr>
          <w:sz w:val="22"/>
          <w:szCs w:val="22"/>
        </w:rPr>
      </w:pPr>
    </w:p>
    <w:p w14:paraId="794B389A" w14:textId="77777777" w:rsidR="00DD53F8" w:rsidRPr="00DD53F8" w:rsidRDefault="00DD53F8" w:rsidP="00DD53F8">
      <w:pPr>
        <w:rPr>
          <w:sz w:val="22"/>
          <w:szCs w:val="22"/>
        </w:rPr>
      </w:pPr>
    </w:p>
    <w:p w14:paraId="55C76FE5" w14:textId="77777777" w:rsidR="00DD53F8" w:rsidRPr="00DD53F8" w:rsidRDefault="00DD53F8" w:rsidP="00DD53F8">
      <w:pPr>
        <w:rPr>
          <w:sz w:val="22"/>
          <w:szCs w:val="22"/>
        </w:rPr>
      </w:pPr>
    </w:p>
    <w:p w14:paraId="5F1C7915" w14:textId="77777777" w:rsidR="00DD53F8" w:rsidRPr="00DD53F8" w:rsidRDefault="00DD53F8" w:rsidP="00DD53F8">
      <w:pPr>
        <w:rPr>
          <w:sz w:val="22"/>
          <w:szCs w:val="22"/>
        </w:rPr>
      </w:pPr>
    </w:p>
    <w:p w14:paraId="625E131D" w14:textId="77777777" w:rsidR="00DD53F8" w:rsidRPr="00DD53F8" w:rsidRDefault="00DD53F8" w:rsidP="00DD53F8">
      <w:pPr>
        <w:rPr>
          <w:sz w:val="22"/>
          <w:szCs w:val="22"/>
        </w:rPr>
      </w:pPr>
    </w:p>
    <w:p w14:paraId="4E101C5F" w14:textId="77777777" w:rsidR="00DD53F8" w:rsidRPr="00DD53F8" w:rsidRDefault="00DD53F8" w:rsidP="00DD53F8">
      <w:pPr>
        <w:rPr>
          <w:sz w:val="22"/>
          <w:szCs w:val="22"/>
        </w:rPr>
      </w:pPr>
    </w:p>
    <w:p w14:paraId="5B1D445F" w14:textId="77777777" w:rsidR="00DD53F8" w:rsidRPr="00DD53F8" w:rsidRDefault="00DD53F8" w:rsidP="00DD53F8">
      <w:pPr>
        <w:rPr>
          <w:sz w:val="22"/>
          <w:szCs w:val="22"/>
        </w:rPr>
      </w:pPr>
    </w:p>
    <w:p w14:paraId="0CD4E4E1" w14:textId="77777777" w:rsidR="00DD53F8" w:rsidRPr="00DD53F8" w:rsidRDefault="00DD53F8" w:rsidP="00DD53F8">
      <w:pPr>
        <w:rPr>
          <w:sz w:val="22"/>
          <w:szCs w:val="22"/>
        </w:rPr>
      </w:pPr>
    </w:p>
    <w:p w14:paraId="5E5D4296" w14:textId="77777777" w:rsidR="00DD53F8" w:rsidRPr="00DD53F8" w:rsidRDefault="00DD53F8" w:rsidP="00DD53F8">
      <w:pPr>
        <w:rPr>
          <w:sz w:val="22"/>
          <w:szCs w:val="22"/>
        </w:rPr>
      </w:pPr>
    </w:p>
    <w:p w14:paraId="3AD04CD5" w14:textId="77777777" w:rsidR="00DD53F8" w:rsidRPr="00DD53F8" w:rsidRDefault="00DD53F8" w:rsidP="00DD53F8">
      <w:pPr>
        <w:rPr>
          <w:sz w:val="22"/>
          <w:szCs w:val="22"/>
        </w:rPr>
      </w:pPr>
    </w:p>
    <w:p w14:paraId="64206723" w14:textId="77777777" w:rsidR="00DD53F8" w:rsidRPr="00DD53F8" w:rsidRDefault="00DD53F8" w:rsidP="00DD53F8">
      <w:pPr>
        <w:rPr>
          <w:sz w:val="22"/>
          <w:szCs w:val="22"/>
        </w:rPr>
      </w:pPr>
    </w:p>
    <w:p w14:paraId="4A2188CC" w14:textId="77777777" w:rsidR="00DD53F8" w:rsidRPr="00DD53F8" w:rsidRDefault="00DD53F8" w:rsidP="00DD53F8">
      <w:pPr>
        <w:rPr>
          <w:sz w:val="22"/>
          <w:szCs w:val="22"/>
        </w:rPr>
      </w:pPr>
    </w:p>
    <w:p w14:paraId="0389E735" w14:textId="77777777" w:rsidR="00DD53F8" w:rsidRPr="00DD53F8" w:rsidRDefault="00DD53F8" w:rsidP="00DD53F8">
      <w:pPr>
        <w:rPr>
          <w:sz w:val="22"/>
          <w:szCs w:val="22"/>
        </w:rPr>
      </w:pPr>
    </w:p>
    <w:p w14:paraId="5C77A1B6" w14:textId="77777777" w:rsidR="00DD53F8" w:rsidRPr="00DD53F8" w:rsidRDefault="00DD53F8" w:rsidP="00DD53F8">
      <w:pPr>
        <w:rPr>
          <w:sz w:val="22"/>
          <w:szCs w:val="22"/>
        </w:rPr>
      </w:pPr>
    </w:p>
    <w:p w14:paraId="7483AB90" w14:textId="77777777" w:rsidR="00DD53F8" w:rsidRPr="00DD53F8" w:rsidRDefault="00DD53F8" w:rsidP="00DD53F8">
      <w:pPr>
        <w:rPr>
          <w:sz w:val="22"/>
          <w:szCs w:val="22"/>
        </w:rPr>
      </w:pPr>
    </w:p>
    <w:p w14:paraId="7A59BB74" w14:textId="77777777" w:rsidR="00DD53F8" w:rsidRPr="00DD53F8" w:rsidRDefault="00DD53F8" w:rsidP="00DD53F8">
      <w:pPr>
        <w:rPr>
          <w:sz w:val="22"/>
          <w:szCs w:val="22"/>
        </w:rPr>
      </w:pPr>
    </w:p>
    <w:p w14:paraId="5F7952FD" w14:textId="77777777" w:rsidR="00DD53F8" w:rsidRPr="00DD53F8" w:rsidRDefault="00DD53F8" w:rsidP="00DD53F8">
      <w:pPr>
        <w:rPr>
          <w:sz w:val="22"/>
          <w:szCs w:val="22"/>
        </w:rPr>
      </w:pPr>
    </w:p>
    <w:p w14:paraId="4C71ABDF" w14:textId="77777777" w:rsidR="00DD53F8" w:rsidRPr="00DD53F8" w:rsidRDefault="00DD53F8" w:rsidP="00DD53F8">
      <w:pPr>
        <w:rPr>
          <w:sz w:val="22"/>
          <w:szCs w:val="22"/>
        </w:rPr>
      </w:pPr>
    </w:p>
    <w:p w14:paraId="3FDB5C6F" w14:textId="77777777" w:rsidR="00DD53F8" w:rsidRPr="00DD53F8" w:rsidRDefault="00DD53F8" w:rsidP="00DD53F8">
      <w:pPr>
        <w:rPr>
          <w:sz w:val="22"/>
          <w:szCs w:val="22"/>
        </w:rPr>
      </w:pPr>
    </w:p>
    <w:p w14:paraId="5D75E0AB" w14:textId="77777777" w:rsidR="00DD53F8" w:rsidRPr="00DD53F8" w:rsidRDefault="00DD53F8" w:rsidP="00DD53F8">
      <w:pPr>
        <w:rPr>
          <w:sz w:val="22"/>
          <w:szCs w:val="22"/>
        </w:rPr>
      </w:pPr>
    </w:p>
    <w:p w14:paraId="0E38F1DE" w14:textId="77777777" w:rsidR="00DD53F8" w:rsidRPr="00DD53F8" w:rsidRDefault="00DD53F8" w:rsidP="00DD53F8">
      <w:pPr>
        <w:rPr>
          <w:sz w:val="22"/>
          <w:szCs w:val="22"/>
        </w:rPr>
      </w:pPr>
    </w:p>
    <w:p w14:paraId="39A37AC9" w14:textId="77777777" w:rsidR="00DD53F8" w:rsidRPr="00DD53F8" w:rsidRDefault="00DD53F8" w:rsidP="00DD53F8">
      <w:pPr>
        <w:rPr>
          <w:sz w:val="22"/>
          <w:szCs w:val="22"/>
        </w:rPr>
      </w:pPr>
    </w:p>
    <w:p w14:paraId="4FAA4025" w14:textId="77777777" w:rsidR="00DD53F8" w:rsidRPr="00DD53F8" w:rsidRDefault="00DD53F8" w:rsidP="00DD53F8">
      <w:pPr>
        <w:jc w:val="center"/>
        <w:rPr>
          <w:rFonts w:ascii="Calibri" w:eastAsia="Calibri" w:hAnsi="Calibri" w:cs="Calibri"/>
          <w:b/>
          <w:bCs/>
          <w:sz w:val="32"/>
          <w:szCs w:val="32"/>
        </w:rPr>
      </w:pPr>
    </w:p>
    <w:p w14:paraId="516B9E16" w14:textId="78DA3A0B" w:rsidR="00DD53F8" w:rsidRPr="00DD53F8" w:rsidRDefault="00DD53F8" w:rsidP="00DD53F8">
      <w:pPr>
        <w:jc w:val="center"/>
        <w:rPr>
          <w:rFonts w:ascii="Calibri" w:eastAsia="Calibri" w:hAnsi="Calibri" w:cs="Calibri"/>
          <w:b/>
          <w:bCs/>
          <w:sz w:val="32"/>
          <w:szCs w:val="32"/>
        </w:rPr>
      </w:pPr>
      <w:r w:rsidRPr="00DD53F8">
        <w:rPr>
          <w:noProof/>
        </w:rPr>
        <w:drawing>
          <wp:inline distT="0" distB="0" distL="0" distR="0" wp14:anchorId="58C452AB" wp14:editId="41168884">
            <wp:extent cx="3049905" cy="607695"/>
            <wp:effectExtent l="0" t="0" r="0" b="1905"/>
            <wp:docPr id="1280903760" name="Picture 2" descr="Our Supporters › WA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ur Supporters › WAN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9905" cy="607695"/>
                    </a:xfrm>
                    <a:prstGeom prst="rect">
                      <a:avLst/>
                    </a:prstGeom>
                    <a:noFill/>
                    <a:ln>
                      <a:noFill/>
                    </a:ln>
                  </pic:spPr>
                </pic:pic>
              </a:graphicData>
            </a:graphic>
          </wp:inline>
        </w:drawing>
      </w:r>
    </w:p>
    <w:p w14:paraId="289C993F" w14:textId="77777777" w:rsidR="00DD53F8" w:rsidRPr="00DD53F8" w:rsidRDefault="00DD53F8" w:rsidP="00DD53F8">
      <w:pPr>
        <w:jc w:val="center"/>
        <w:rPr>
          <w:rFonts w:ascii="Calibri" w:eastAsia="Calibri" w:hAnsi="Calibri" w:cs="Calibri"/>
          <w:b/>
          <w:bCs/>
          <w:sz w:val="32"/>
          <w:szCs w:val="32"/>
        </w:rPr>
      </w:pPr>
    </w:p>
    <w:p w14:paraId="1AAFC4E7" w14:textId="77777777" w:rsidR="00DD53F8" w:rsidRPr="00DD53F8" w:rsidRDefault="00DD53F8" w:rsidP="00DD53F8">
      <w:pPr>
        <w:jc w:val="center"/>
        <w:rPr>
          <w:rFonts w:ascii="Calibri" w:eastAsia="Calibri" w:hAnsi="Calibri" w:cs="Calibri"/>
          <w:b/>
          <w:bCs/>
          <w:sz w:val="32"/>
          <w:szCs w:val="32"/>
        </w:rPr>
      </w:pPr>
    </w:p>
    <w:p w14:paraId="6421A28A" w14:textId="77777777" w:rsidR="00DD53F8" w:rsidRPr="00DD53F8" w:rsidRDefault="00DD53F8" w:rsidP="00DD53F8">
      <w:pPr>
        <w:jc w:val="center"/>
        <w:rPr>
          <w:rFonts w:ascii="Calibri" w:eastAsia="Calibri" w:hAnsi="Calibri" w:cs="Calibri"/>
          <w:b/>
          <w:bCs/>
          <w:sz w:val="32"/>
          <w:szCs w:val="32"/>
        </w:rPr>
      </w:pPr>
      <w:r w:rsidRPr="00DD53F8">
        <w:rPr>
          <w:rFonts w:ascii="Calibri" w:eastAsia="Calibri" w:hAnsi="Calibri" w:cs="Calibri"/>
          <w:b/>
          <w:bCs/>
          <w:sz w:val="32"/>
          <w:szCs w:val="32"/>
        </w:rPr>
        <w:t>CERTIFICATE OF INSURANCE REQUIREMENTS</w:t>
      </w:r>
    </w:p>
    <w:p w14:paraId="7965730D" w14:textId="77777777" w:rsidR="00DD53F8" w:rsidRPr="00DD53F8" w:rsidRDefault="00DD53F8" w:rsidP="00DD53F8">
      <w:pPr>
        <w:jc w:val="both"/>
        <w:rPr>
          <w:rFonts w:ascii="Calibri" w:eastAsia="Calibri" w:hAnsi="Calibri" w:cs="Calibri"/>
          <w:sz w:val="22"/>
          <w:szCs w:val="22"/>
        </w:rPr>
      </w:pPr>
    </w:p>
    <w:p w14:paraId="43FBC1A5" w14:textId="77777777" w:rsidR="00DD53F8" w:rsidRPr="00DD53F8" w:rsidRDefault="00DD53F8" w:rsidP="00DD53F8">
      <w:pPr>
        <w:numPr>
          <w:ilvl w:val="0"/>
          <w:numId w:val="2"/>
        </w:numPr>
        <w:rPr>
          <w:rFonts w:ascii="Calibri" w:eastAsia="Calibri" w:hAnsi="Calibri" w:cs="Calibri"/>
          <w:sz w:val="22"/>
          <w:szCs w:val="22"/>
        </w:rPr>
      </w:pPr>
      <w:r w:rsidRPr="00DD53F8">
        <w:rPr>
          <w:rFonts w:ascii="Calibri" w:eastAsia="Calibri" w:hAnsi="Calibri" w:cs="Calibri"/>
          <w:sz w:val="22"/>
          <w:szCs w:val="22"/>
        </w:rPr>
        <w:t xml:space="preserve">Parade participants/groups are required to provide confirmation of insurance. </w:t>
      </w:r>
    </w:p>
    <w:p w14:paraId="2C409D9A" w14:textId="77777777" w:rsidR="00DD53F8" w:rsidRPr="00DD53F8" w:rsidRDefault="00DD53F8" w:rsidP="00DD53F8">
      <w:pPr>
        <w:numPr>
          <w:ilvl w:val="0"/>
          <w:numId w:val="2"/>
        </w:numPr>
        <w:rPr>
          <w:rFonts w:ascii="Calibri" w:eastAsia="Calibri" w:hAnsi="Calibri" w:cs="Calibri"/>
          <w:sz w:val="22"/>
          <w:szCs w:val="22"/>
        </w:rPr>
      </w:pPr>
      <w:r w:rsidRPr="00DD53F8">
        <w:rPr>
          <w:rFonts w:ascii="Calibri" w:eastAsia="Calibri" w:hAnsi="Calibri" w:cs="Calibri"/>
          <w:sz w:val="22"/>
          <w:szCs w:val="22"/>
        </w:rPr>
        <w:t xml:space="preserve">Parade participants/groups shall </w:t>
      </w:r>
      <w:r w:rsidRPr="00DD53F8">
        <w:rPr>
          <w:rFonts w:ascii="Calibri" w:eastAsia="Calibri" w:hAnsi="Calibri" w:cs="Calibri"/>
          <w:b/>
          <w:bCs/>
          <w:sz w:val="22"/>
          <w:szCs w:val="22"/>
        </w:rPr>
        <w:t>contact their insurance provider</w:t>
      </w:r>
      <w:r w:rsidRPr="00DD53F8">
        <w:rPr>
          <w:rFonts w:ascii="Calibri" w:eastAsia="Calibri" w:hAnsi="Calibri" w:cs="Calibri"/>
          <w:sz w:val="22"/>
          <w:szCs w:val="22"/>
        </w:rPr>
        <w:t xml:space="preserve"> and </w:t>
      </w:r>
      <w:r w:rsidRPr="00DD53F8">
        <w:rPr>
          <w:rFonts w:ascii="Calibri" w:eastAsia="Calibri" w:hAnsi="Calibri" w:cs="Calibri"/>
          <w:b/>
          <w:bCs/>
          <w:sz w:val="22"/>
          <w:szCs w:val="22"/>
        </w:rPr>
        <w:t>request a certificate of insurance</w:t>
      </w:r>
      <w:r w:rsidRPr="00DD53F8">
        <w:rPr>
          <w:rFonts w:ascii="Calibri" w:eastAsia="Calibri" w:hAnsi="Calibri" w:cs="Calibri"/>
          <w:sz w:val="22"/>
          <w:szCs w:val="22"/>
        </w:rPr>
        <w:t xml:space="preserve"> that includes the following:</w:t>
      </w:r>
    </w:p>
    <w:p w14:paraId="45EADB6F" w14:textId="77777777" w:rsidR="00DD53F8" w:rsidRPr="00DD53F8" w:rsidRDefault="00DD53F8" w:rsidP="00DD53F8">
      <w:pPr>
        <w:ind w:left="360"/>
        <w:rPr>
          <w:rFonts w:ascii="Calibri" w:eastAsia="Calibri" w:hAnsi="Calibri" w:cs="Calibri"/>
          <w:sz w:val="22"/>
          <w:szCs w:val="22"/>
        </w:rPr>
      </w:pPr>
    </w:p>
    <w:p w14:paraId="5DF11DE5" w14:textId="77777777" w:rsidR="00DD53F8" w:rsidRPr="00DD53F8" w:rsidRDefault="00DD53F8" w:rsidP="00DD53F8">
      <w:pPr>
        <w:numPr>
          <w:ilvl w:val="1"/>
          <w:numId w:val="2"/>
        </w:numPr>
        <w:rPr>
          <w:rFonts w:ascii="Calibri" w:eastAsia="Calibri" w:hAnsi="Calibri" w:cs="Calibri"/>
          <w:sz w:val="22"/>
          <w:szCs w:val="22"/>
        </w:rPr>
      </w:pPr>
      <w:r w:rsidRPr="00DD53F8">
        <w:rPr>
          <w:rFonts w:ascii="Calibri" w:hAnsi="Calibri" w:cs="Calibri"/>
          <w:sz w:val="22"/>
          <w:szCs w:val="22"/>
        </w:rPr>
        <w:t xml:space="preserve">The Certificate is in the legal name of the business/entity. </w:t>
      </w:r>
    </w:p>
    <w:p w14:paraId="0614BB9A" w14:textId="77777777" w:rsidR="00DD53F8" w:rsidRPr="00DD53F8" w:rsidRDefault="00DD53F8" w:rsidP="00DD53F8">
      <w:pPr>
        <w:numPr>
          <w:ilvl w:val="0"/>
          <w:numId w:val="1"/>
        </w:numPr>
        <w:jc w:val="both"/>
        <w:rPr>
          <w:rFonts w:ascii="Calibri" w:hAnsi="Calibri" w:cs="Calibri"/>
          <w:sz w:val="22"/>
          <w:szCs w:val="22"/>
        </w:rPr>
      </w:pPr>
      <w:r w:rsidRPr="00DD53F8">
        <w:rPr>
          <w:rFonts w:ascii="Calibri" w:hAnsi="Calibri" w:cs="Calibri"/>
          <w:sz w:val="22"/>
          <w:szCs w:val="22"/>
        </w:rPr>
        <w:t xml:space="preserve">$2M Commercial General Liability (CGL) inclusive </w:t>
      </w:r>
      <w:r w:rsidRPr="00DD53F8">
        <w:rPr>
          <w:rFonts w:ascii="Calibri" w:hAnsi="Calibri" w:cs="Calibri"/>
          <w:b/>
          <w:bCs/>
          <w:sz w:val="22"/>
          <w:szCs w:val="22"/>
        </w:rPr>
        <w:t>per occurrence</w:t>
      </w:r>
      <w:r w:rsidRPr="00DD53F8">
        <w:rPr>
          <w:rFonts w:ascii="Calibri" w:hAnsi="Calibri" w:cs="Calibri"/>
          <w:sz w:val="22"/>
          <w:szCs w:val="22"/>
        </w:rPr>
        <w:t xml:space="preserve"> for bodily injury, damage to property</w:t>
      </w:r>
    </w:p>
    <w:p w14:paraId="646DBB84" w14:textId="77777777" w:rsidR="00DD53F8" w:rsidRPr="00DD53F8" w:rsidRDefault="00DD53F8" w:rsidP="00DD53F8">
      <w:pPr>
        <w:numPr>
          <w:ilvl w:val="0"/>
          <w:numId w:val="1"/>
        </w:numPr>
        <w:jc w:val="both"/>
        <w:rPr>
          <w:rFonts w:ascii="Calibri" w:hAnsi="Calibri" w:cs="Calibri"/>
          <w:sz w:val="22"/>
          <w:szCs w:val="22"/>
        </w:rPr>
      </w:pPr>
      <w:r w:rsidRPr="00DD53F8">
        <w:rPr>
          <w:rFonts w:ascii="Calibri" w:hAnsi="Calibri" w:cs="Calibri"/>
          <w:sz w:val="22"/>
          <w:szCs w:val="22"/>
        </w:rPr>
        <w:t>Coverage for Cross Liability</w:t>
      </w:r>
      <w:r w:rsidRPr="00DD53F8">
        <w:rPr>
          <w:rFonts w:ascii="Calibri" w:hAnsi="Calibri" w:cs="Calibri"/>
          <w:b/>
          <w:bCs/>
          <w:sz w:val="22"/>
          <w:szCs w:val="22"/>
        </w:rPr>
        <w:t xml:space="preserve"> </w:t>
      </w:r>
      <w:r w:rsidRPr="00DD53F8">
        <w:rPr>
          <w:rFonts w:ascii="Calibri" w:hAnsi="Calibri" w:cs="Calibri"/>
          <w:sz w:val="22"/>
          <w:szCs w:val="22"/>
        </w:rPr>
        <w:t xml:space="preserve">is included. </w:t>
      </w:r>
    </w:p>
    <w:p w14:paraId="60BF961C" w14:textId="77777777" w:rsidR="00DD53F8" w:rsidRPr="00DD53F8" w:rsidRDefault="00DD53F8" w:rsidP="00DD53F8">
      <w:pPr>
        <w:numPr>
          <w:ilvl w:val="0"/>
          <w:numId w:val="1"/>
        </w:numPr>
        <w:jc w:val="both"/>
        <w:rPr>
          <w:rFonts w:ascii="Calibri" w:hAnsi="Calibri" w:cs="Calibri"/>
          <w:sz w:val="22"/>
          <w:szCs w:val="22"/>
        </w:rPr>
      </w:pPr>
      <w:r w:rsidRPr="00DD53F8">
        <w:rPr>
          <w:rFonts w:ascii="Calibri" w:hAnsi="Calibri" w:cs="Calibri"/>
          <w:sz w:val="22"/>
          <w:szCs w:val="22"/>
        </w:rPr>
        <w:t xml:space="preserve">30 </w:t>
      </w:r>
      <w:proofErr w:type="gramStart"/>
      <w:r w:rsidRPr="00DD53F8">
        <w:rPr>
          <w:rFonts w:ascii="Calibri" w:hAnsi="Calibri" w:cs="Calibri"/>
          <w:sz w:val="22"/>
          <w:szCs w:val="22"/>
        </w:rPr>
        <w:t>Days</w:t>
      </w:r>
      <w:proofErr w:type="gramEnd"/>
      <w:r w:rsidRPr="00DD53F8">
        <w:rPr>
          <w:rFonts w:ascii="Calibri" w:hAnsi="Calibri" w:cs="Calibri"/>
          <w:sz w:val="22"/>
          <w:szCs w:val="22"/>
        </w:rPr>
        <w:t xml:space="preserve"> written notice of cancellation is provided.</w:t>
      </w:r>
    </w:p>
    <w:p w14:paraId="30EEA43D" w14:textId="77777777" w:rsidR="00DD53F8" w:rsidRPr="00DD53F8" w:rsidRDefault="00DD53F8" w:rsidP="00DD53F8">
      <w:pPr>
        <w:numPr>
          <w:ilvl w:val="0"/>
          <w:numId w:val="1"/>
        </w:numPr>
        <w:jc w:val="both"/>
        <w:rPr>
          <w:rFonts w:ascii="Calibri" w:hAnsi="Calibri" w:cs="Calibri"/>
          <w:sz w:val="22"/>
          <w:szCs w:val="22"/>
        </w:rPr>
      </w:pPr>
      <w:r w:rsidRPr="00DD53F8">
        <w:rPr>
          <w:rFonts w:ascii="Calibri" w:hAnsi="Calibri" w:cs="Calibri"/>
          <w:sz w:val="22"/>
          <w:szCs w:val="22"/>
        </w:rPr>
        <w:t>“City of St. John’s” is named as an additional insured.</w:t>
      </w:r>
    </w:p>
    <w:p w14:paraId="4E1F797F" w14:textId="77777777" w:rsidR="00DD53F8" w:rsidRPr="00DD53F8" w:rsidRDefault="00DD53F8" w:rsidP="00DD53F8">
      <w:pPr>
        <w:numPr>
          <w:ilvl w:val="0"/>
          <w:numId w:val="1"/>
        </w:numPr>
        <w:jc w:val="both"/>
        <w:rPr>
          <w:rFonts w:ascii="Calibri" w:hAnsi="Calibri" w:cs="Calibri"/>
          <w:sz w:val="22"/>
          <w:szCs w:val="22"/>
        </w:rPr>
      </w:pPr>
      <w:r w:rsidRPr="00DD53F8">
        <w:rPr>
          <w:rFonts w:ascii="Calibri" w:hAnsi="Calibri" w:cs="Calibri"/>
          <w:sz w:val="22"/>
          <w:szCs w:val="22"/>
        </w:rPr>
        <w:t>$2M Auto Liability Coverage</w:t>
      </w:r>
    </w:p>
    <w:p w14:paraId="2884E5F7" w14:textId="77777777" w:rsidR="00DD53F8" w:rsidRPr="00DD53F8" w:rsidRDefault="00DD53F8" w:rsidP="00DD53F8">
      <w:pPr>
        <w:numPr>
          <w:ilvl w:val="1"/>
          <w:numId w:val="1"/>
        </w:numPr>
        <w:jc w:val="both"/>
        <w:rPr>
          <w:rFonts w:ascii="Calibri" w:hAnsi="Calibri" w:cs="Calibri"/>
          <w:b/>
          <w:bCs/>
          <w:sz w:val="20"/>
          <w:szCs w:val="20"/>
        </w:rPr>
      </w:pPr>
      <w:r w:rsidRPr="00DD53F8">
        <w:rPr>
          <w:rFonts w:ascii="Calibri" w:hAnsi="Calibri" w:cs="Calibri"/>
          <w:b/>
          <w:bCs/>
          <w:sz w:val="20"/>
          <w:szCs w:val="20"/>
        </w:rPr>
        <w:t>Only participants/groups utilizing vehicles in the parade are required to provide proof of auto liability coverage.</w:t>
      </w:r>
    </w:p>
    <w:p w14:paraId="0D76ECA1" w14:textId="77777777" w:rsidR="00DD53F8" w:rsidRPr="00DD53F8" w:rsidRDefault="00DD53F8" w:rsidP="00DD53F8">
      <w:pPr>
        <w:rPr>
          <w:sz w:val="22"/>
          <w:szCs w:val="22"/>
        </w:rPr>
      </w:pPr>
    </w:p>
    <w:p w14:paraId="2660A34C" w14:textId="77777777" w:rsidR="00DD53F8" w:rsidRPr="00DD53F8" w:rsidRDefault="00DD53F8" w:rsidP="00DD53F8">
      <w:pPr>
        <w:rPr>
          <w:sz w:val="22"/>
          <w:szCs w:val="22"/>
        </w:rPr>
      </w:pPr>
    </w:p>
    <w:p w14:paraId="64656709" w14:textId="77777777" w:rsidR="00DD53F8" w:rsidRPr="00DD53F8" w:rsidRDefault="00DD53F8" w:rsidP="00DD53F8">
      <w:pPr>
        <w:rPr>
          <w:sz w:val="22"/>
          <w:szCs w:val="22"/>
        </w:rPr>
      </w:pPr>
    </w:p>
    <w:p w14:paraId="212EA89A" w14:textId="77777777" w:rsidR="00DD53F8" w:rsidRPr="00DD53F8" w:rsidRDefault="00DD53F8" w:rsidP="00DD53F8">
      <w:pPr>
        <w:rPr>
          <w:sz w:val="22"/>
          <w:szCs w:val="22"/>
        </w:rPr>
      </w:pPr>
    </w:p>
    <w:p w14:paraId="1606D7BE" w14:textId="77777777" w:rsidR="00DD53F8" w:rsidRPr="00DD53F8" w:rsidRDefault="00DD53F8" w:rsidP="00DD53F8">
      <w:pPr>
        <w:rPr>
          <w:sz w:val="22"/>
          <w:szCs w:val="22"/>
        </w:rPr>
      </w:pPr>
    </w:p>
    <w:p w14:paraId="1F8F458E" w14:textId="77777777" w:rsidR="00DD53F8" w:rsidRPr="00DD53F8" w:rsidRDefault="00DD53F8" w:rsidP="00DD53F8">
      <w:pPr>
        <w:rPr>
          <w:sz w:val="22"/>
          <w:szCs w:val="22"/>
        </w:rPr>
      </w:pPr>
    </w:p>
    <w:p w14:paraId="566C0E89" w14:textId="77777777" w:rsidR="00DD53F8" w:rsidRPr="00DD53F8" w:rsidRDefault="00DD53F8" w:rsidP="00DD53F8">
      <w:pPr>
        <w:rPr>
          <w:sz w:val="22"/>
          <w:szCs w:val="22"/>
        </w:rPr>
      </w:pPr>
    </w:p>
    <w:p w14:paraId="0A766F38" w14:textId="77777777" w:rsidR="00DD53F8" w:rsidRPr="00DD53F8" w:rsidRDefault="00DD53F8" w:rsidP="00DD53F8">
      <w:pPr>
        <w:rPr>
          <w:sz w:val="22"/>
          <w:szCs w:val="22"/>
        </w:rPr>
      </w:pPr>
    </w:p>
    <w:p w14:paraId="7C957BD3" w14:textId="77777777" w:rsidR="00DD53F8" w:rsidRPr="00DD53F8" w:rsidRDefault="00DD53F8" w:rsidP="00DD53F8">
      <w:pPr>
        <w:rPr>
          <w:sz w:val="22"/>
          <w:szCs w:val="22"/>
        </w:rPr>
      </w:pPr>
    </w:p>
    <w:p w14:paraId="0DBC4E9B" w14:textId="77777777" w:rsidR="00DD53F8" w:rsidRPr="00DD53F8" w:rsidRDefault="00DD53F8" w:rsidP="00DD53F8">
      <w:pPr>
        <w:rPr>
          <w:sz w:val="22"/>
          <w:szCs w:val="22"/>
        </w:rPr>
      </w:pPr>
    </w:p>
    <w:p w14:paraId="0C205B04" w14:textId="77777777" w:rsidR="00DD53F8" w:rsidRPr="00DD53F8" w:rsidRDefault="00DD53F8" w:rsidP="00DD53F8">
      <w:pPr>
        <w:rPr>
          <w:sz w:val="22"/>
          <w:szCs w:val="22"/>
        </w:rPr>
      </w:pPr>
    </w:p>
    <w:p w14:paraId="50505F9A" w14:textId="77777777" w:rsidR="00DD53F8" w:rsidRPr="00DD53F8" w:rsidRDefault="00DD53F8" w:rsidP="00DD53F8">
      <w:pPr>
        <w:rPr>
          <w:sz w:val="22"/>
          <w:szCs w:val="22"/>
        </w:rPr>
      </w:pPr>
    </w:p>
    <w:p w14:paraId="367064CC" w14:textId="77777777" w:rsidR="00DD53F8" w:rsidRPr="00DD53F8" w:rsidRDefault="00DD53F8" w:rsidP="00DD53F8">
      <w:pPr>
        <w:rPr>
          <w:sz w:val="22"/>
          <w:szCs w:val="22"/>
        </w:rPr>
      </w:pPr>
    </w:p>
    <w:p w14:paraId="10D7B563" w14:textId="77777777" w:rsidR="00DD53F8" w:rsidRPr="00DD53F8" w:rsidRDefault="00DD53F8" w:rsidP="00DD53F8">
      <w:pPr>
        <w:rPr>
          <w:sz w:val="22"/>
          <w:szCs w:val="22"/>
        </w:rPr>
      </w:pPr>
    </w:p>
    <w:p w14:paraId="3E56512F" w14:textId="77777777" w:rsidR="00DD53F8" w:rsidRPr="00DD53F8" w:rsidRDefault="00DD53F8" w:rsidP="00DD53F8">
      <w:pPr>
        <w:rPr>
          <w:sz w:val="22"/>
          <w:szCs w:val="22"/>
        </w:rPr>
      </w:pPr>
    </w:p>
    <w:p w14:paraId="10755716" w14:textId="77777777" w:rsidR="00DD53F8" w:rsidRPr="00DD53F8" w:rsidRDefault="00DD53F8" w:rsidP="00DD53F8">
      <w:pPr>
        <w:rPr>
          <w:sz w:val="22"/>
          <w:szCs w:val="22"/>
        </w:rPr>
      </w:pPr>
    </w:p>
    <w:p w14:paraId="009AA6C3" w14:textId="77777777" w:rsidR="00DD53F8" w:rsidRPr="00DD53F8" w:rsidRDefault="00DD53F8" w:rsidP="00DD53F8">
      <w:pPr>
        <w:rPr>
          <w:sz w:val="22"/>
          <w:szCs w:val="22"/>
        </w:rPr>
      </w:pPr>
    </w:p>
    <w:p w14:paraId="47FC2A0E" w14:textId="77777777" w:rsidR="00DD53F8" w:rsidRPr="00DD53F8" w:rsidRDefault="00DD53F8" w:rsidP="00DD53F8">
      <w:pPr>
        <w:rPr>
          <w:sz w:val="22"/>
          <w:szCs w:val="22"/>
        </w:rPr>
      </w:pPr>
    </w:p>
    <w:p w14:paraId="2FE6432A" w14:textId="77777777" w:rsidR="00DD53F8" w:rsidRPr="00DD53F8" w:rsidRDefault="00DD53F8" w:rsidP="00DD53F8">
      <w:pPr>
        <w:rPr>
          <w:sz w:val="22"/>
          <w:szCs w:val="22"/>
        </w:rPr>
      </w:pPr>
    </w:p>
    <w:p w14:paraId="2FAB6CAA" w14:textId="77777777" w:rsidR="00DD53F8" w:rsidRPr="00DD53F8" w:rsidRDefault="00DD53F8" w:rsidP="00DD53F8">
      <w:pPr>
        <w:rPr>
          <w:sz w:val="22"/>
          <w:szCs w:val="22"/>
        </w:rPr>
      </w:pPr>
    </w:p>
    <w:p w14:paraId="5E747765" w14:textId="77777777" w:rsidR="00DD53F8" w:rsidRPr="00DD53F8" w:rsidRDefault="00DD53F8" w:rsidP="00DD53F8">
      <w:pPr>
        <w:rPr>
          <w:sz w:val="22"/>
          <w:szCs w:val="22"/>
        </w:rPr>
      </w:pPr>
    </w:p>
    <w:p w14:paraId="35153C07" w14:textId="77777777" w:rsidR="00DD53F8" w:rsidRPr="00DD53F8" w:rsidRDefault="00DD53F8" w:rsidP="00DD53F8">
      <w:pPr>
        <w:rPr>
          <w:sz w:val="22"/>
          <w:szCs w:val="22"/>
        </w:rPr>
      </w:pPr>
    </w:p>
    <w:p w14:paraId="0AACA652" w14:textId="77777777" w:rsidR="00DD53F8" w:rsidRPr="00DD53F8" w:rsidRDefault="00DD53F8" w:rsidP="00DD53F8">
      <w:pPr>
        <w:rPr>
          <w:sz w:val="22"/>
          <w:szCs w:val="22"/>
        </w:rPr>
      </w:pPr>
    </w:p>
    <w:p w14:paraId="1C756019" w14:textId="77777777" w:rsidR="00DD53F8" w:rsidRPr="00DD53F8" w:rsidRDefault="00DD53F8" w:rsidP="00DD53F8">
      <w:pPr>
        <w:rPr>
          <w:sz w:val="22"/>
          <w:szCs w:val="22"/>
        </w:rPr>
      </w:pPr>
    </w:p>
    <w:p w14:paraId="5DF45D6C" w14:textId="77777777" w:rsidR="00DD53F8" w:rsidRPr="00DD53F8" w:rsidRDefault="00DD53F8" w:rsidP="00DD53F8">
      <w:pPr>
        <w:rPr>
          <w:sz w:val="22"/>
          <w:szCs w:val="22"/>
        </w:rPr>
      </w:pPr>
    </w:p>
    <w:p w14:paraId="02B0D6DF" w14:textId="77777777" w:rsidR="00DD53F8" w:rsidRPr="00DD53F8" w:rsidRDefault="00DD53F8" w:rsidP="00DD53F8">
      <w:pPr>
        <w:rPr>
          <w:sz w:val="22"/>
          <w:szCs w:val="22"/>
        </w:rPr>
      </w:pPr>
    </w:p>
    <w:p w14:paraId="552FEC4C" w14:textId="77777777" w:rsidR="00DD53F8" w:rsidRPr="00DD53F8" w:rsidRDefault="00DD53F8" w:rsidP="00DD53F8">
      <w:pPr>
        <w:rPr>
          <w:sz w:val="22"/>
          <w:szCs w:val="22"/>
        </w:rPr>
      </w:pPr>
    </w:p>
    <w:p w14:paraId="2A88FDCC" w14:textId="77777777" w:rsidR="00DD53F8" w:rsidRPr="00DD53F8" w:rsidRDefault="00DD53F8" w:rsidP="00DD53F8">
      <w:pPr>
        <w:rPr>
          <w:sz w:val="22"/>
          <w:szCs w:val="22"/>
        </w:rPr>
      </w:pPr>
    </w:p>
    <w:p w14:paraId="647D51F3" w14:textId="77777777" w:rsidR="00DD53F8" w:rsidRPr="00DD53F8" w:rsidRDefault="00DD53F8" w:rsidP="00DD53F8">
      <w:pPr>
        <w:rPr>
          <w:sz w:val="22"/>
          <w:szCs w:val="22"/>
        </w:rPr>
      </w:pPr>
    </w:p>
    <w:p w14:paraId="36BDC520" w14:textId="77777777" w:rsidR="00DD53F8" w:rsidRPr="00DD53F8" w:rsidRDefault="00DD53F8" w:rsidP="00DD53F8">
      <w:pPr>
        <w:rPr>
          <w:sz w:val="22"/>
          <w:szCs w:val="22"/>
        </w:rPr>
      </w:pPr>
    </w:p>
    <w:p w14:paraId="29401B0B" w14:textId="77777777" w:rsidR="00DD53F8" w:rsidRPr="00DD53F8" w:rsidRDefault="00DD53F8" w:rsidP="00DD53F8">
      <w:pPr>
        <w:rPr>
          <w:sz w:val="22"/>
          <w:szCs w:val="22"/>
        </w:rPr>
      </w:pPr>
    </w:p>
    <w:p w14:paraId="1B5A343D" w14:textId="77777777" w:rsidR="00DD53F8" w:rsidRPr="00DD53F8" w:rsidRDefault="00DD53F8" w:rsidP="00DD53F8">
      <w:pPr>
        <w:rPr>
          <w:sz w:val="22"/>
          <w:szCs w:val="22"/>
        </w:rPr>
      </w:pPr>
    </w:p>
    <w:p w14:paraId="6E92C752" w14:textId="77777777" w:rsidR="00DD53F8" w:rsidRPr="00DD53F8" w:rsidRDefault="00DD53F8" w:rsidP="00DD53F8">
      <w:pPr>
        <w:spacing w:line="196" w:lineRule="auto"/>
        <w:jc w:val="center"/>
        <w:rPr>
          <w:rFonts w:ascii="CG Times" w:hAnsi="CG Times" w:cs="CG Times"/>
          <w:b/>
          <w:bCs/>
          <w:sz w:val="20"/>
          <w:szCs w:val="20"/>
          <w:lang w:val="en-CA"/>
        </w:rPr>
      </w:pPr>
      <w:r w:rsidRPr="00DD53F8">
        <w:rPr>
          <w:rFonts w:ascii="CG Times" w:hAnsi="CG Times" w:cs="CG Times"/>
          <w:b/>
          <w:bCs/>
          <w:lang w:val="en-CA"/>
        </w:rPr>
        <w:lastRenderedPageBreak/>
        <w:t>CITY OF ST. JOHN’S</w:t>
      </w:r>
    </w:p>
    <w:p w14:paraId="0FF599B7" w14:textId="77777777" w:rsidR="00DD53F8" w:rsidRPr="00DD53F8" w:rsidRDefault="00DD53F8" w:rsidP="00DD53F8">
      <w:pPr>
        <w:spacing w:line="196" w:lineRule="auto"/>
        <w:jc w:val="center"/>
        <w:rPr>
          <w:rFonts w:ascii="CG Times" w:hAnsi="CG Times" w:cs="CG Times"/>
          <w:b/>
          <w:bCs/>
          <w:lang w:val="en-CA"/>
        </w:rPr>
      </w:pPr>
      <w:r w:rsidRPr="00DD53F8">
        <w:rPr>
          <w:rFonts w:ascii="CG Times" w:hAnsi="CG Times" w:cs="CG Times"/>
          <w:b/>
          <w:bCs/>
          <w:lang w:val="en-CA"/>
        </w:rPr>
        <w:t>CERTIFICATE OF INSURANCE</w:t>
      </w:r>
    </w:p>
    <w:p w14:paraId="5C16BDF2" w14:textId="3AEA1A86" w:rsidR="00DD53F8" w:rsidRPr="00DD53F8" w:rsidRDefault="00DD53F8" w:rsidP="00DD53F8">
      <w:pPr>
        <w:spacing w:line="2" w:lineRule="exact"/>
        <w:rPr>
          <w:rFonts w:ascii="CG Times" w:hAnsi="CG Times" w:cs="CG Times"/>
          <w:b/>
          <w:bCs/>
          <w:lang w:val="en-CA"/>
        </w:rPr>
      </w:pPr>
      <w:r w:rsidRPr="00DD53F8">
        <w:rPr>
          <w:noProof/>
        </w:rPr>
        <mc:AlternateContent>
          <mc:Choice Requires="wps">
            <w:drawing>
              <wp:anchor distT="0" distB="0" distL="114300" distR="114300" simplePos="0" relativeHeight="251659264" behindDoc="0" locked="0" layoutInCell="0" allowOverlap="1" wp14:anchorId="03BAC6DE" wp14:editId="2B5D71F9">
                <wp:simplePos x="0" y="0"/>
                <wp:positionH relativeFrom="margin">
                  <wp:posOffset>0</wp:posOffset>
                </wp:positionH>
                <wp:positionV relativeFrom="paragraph">
                  <wp:posOffset>0</wp:posOffset>
                </wp:positionV>
                <wp:extent cx="0" cy="0"/>
                <wp:effectExtent l="9525" t="10160" r="9525" b="8890"/>
                <wp:wrapNone/>
                <wp:docPr id="22350850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3BBAC"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sidRPr="00DD53F8">
        <w:rPr>
          <w:noProof/>
        </w:rPr>
        <mc:AlternateContent>
          <mc:Choice Requires="wps">
            <w:drawing>
              <wp:anchor distT="0" distB="0" distL="114300" distR="114300" simplePos="0" relativeHeight="251660288" behindDoc="0" locked="0" layoutInCell="0" allowOverlap="1" wp14:anchorId="2F6BE1DB" wp14:editId="53B16E02">
                <wp:simplePos x="0" y="0"/>
                <wp:positionH relativeFrom="margin">
                  <wp:posOffset>0</wp:posOffset>
                </wp:positionH>
                <wp:positionV relativeFrom="paragraph">
                  <wp:posOffset>5715</wp:posOffset>
                </wp:positionV>
                <wp:extent cx="7315200" cy="0"/>
                <wp:effectExtent l="9525" t="6350" r="9525" b="12700"/>
                <wp:wrapNone/>
                <wp:docPr id="118228729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1C95D"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8in,.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SwGrwEAAEkDAAAOAAAAZHJzL2Uyb0RvYy54bWysU8mO2zAMvRfoPwi6N45TdDPizCHT6WXa&#10;BpjpBzCSbAuVRYFUYufvKylLt1vRiyAuenx8pNZ38+jE0RBb9K2sF0spjFeore9b+e354dV7KTiC&#10;1+DQm1aeDMu7zcsX6yk0ZoUDOm1IJBDPzRRaOcQYmqpiNZgReIHB+BTskEaIyaS+0gRTQh9dtVou&#10;31YTkg6EyjAn7/05KDcFv+uMil+7jk0UrpWJWywnlXOfz2qzhqYnCINVFxrwDyxGsD4VvUHdQwRx&#10;IPsX1GgVIWMXFwrHCrvOKlN6SN3Uyz+6eRogmNJLEofDTSb+f7Dqy3Hrd5Spq9k/hUdU31l43A7g&#10;e1MIPJ9CGlydpaqmwM3tSTY47Ejsp8+oUw4cIhYV5o7GDJn6E3MR+3QT28xRqOR897p+kyYohbrG&#10;KmiuDwNx/GRwFPnSSmd91gEaOD5yzESguaZkt8cH61yZpfNiSmxX9YdVecHorM7RnMfU77eOxBHy&#10;OqTqqf4Z7bc0woPXBW0woD9e7hGsO99TdecvamQB8rZxs0d92lGGy1aaV6F52a28EL/aJevnD9j8&#10;AAAA//8DAFBLAwQUAAYACAAAACEALXJvvtcAAAADAQAADwAAAGRycy9kb3ducmV2LnhtbEyPwU7D&#10;MBBE70j8g7VI3KjTIhCEbCoo4oK40EYgbm68JBHx2oq3afh7nBM9Ps1q5m2xnlyvRhpi5xlhuchA&#10;EdfedtwgVLuXqztQUQxb03smhF+KsC7PzwqTW3/kdxq30qhUwjE3CK1IyLWOdUvOxIUPxCn79oMz&#10;knBotB3MMZW7Xq+y7FY703FaaE2gTUv1z/bgEK53WfURO9nQ2+vz0+dYBQ5fAfHyYnp8ACU0yf8x&#10;zPpJHcrktPcHtlH1COkRQbgHNWfLm1Xi/cy6LPSpe/kHAAD//wMAUEsBAi0AFAAGAAgAAAAhALaD&#10;OJL+AAAA4QEAABMAAAAAAAAAAAAAAAAAAAAAAFtDb250ZW50X1R5cGVzXS54bWxQSwECLQAUAAYA&#10;CAAAACEAOP0h/9YAAACUAQAACwAAAAAAAAAAAAAAAAAvAQAAX3JlbHMvLnJlbHNQSwECLQAUAAYA&#10;CAAAACEAcUEsBq8BAABJAwAADgAAAAAAAAAAAAAAAAAuAgAAZHJzL2Uyb0RvYy54bWxQSwECLQAU&#10;AAYACAAAACEALXJvvtcAAAADAQAADwAAAAAAAAAAAAAAAAAJBAAAZHJzL2Rvd25yZXYueG1sUEsF&#10;BgAAAAAEAAQA8wAAAA0FAAAAAA==&#10;" o:allowincell="f" strokecolor="#020000" strokeweight=".96pt">
                <w10:wrap anchorx="margin"/>
              </v:line>
            </w:pict>
          </mc:Fallback>
        </mc:AlternateContent>
      </w:r>
    </w:p>
    <w:p w14:paraId="6F81DD27" w14:textId="77777777" w:rsidR="00DD53F8" w:rsidRPr="00DD53F8" w:rsidRDefault="00DD53F8" w:rsidP="00DD53F8">
      <w:pPr>
        <w:spacing w:line="196" w:lineRule="auto"/>
        <w:rPr>
          <w:rFonts w:ascii="CG Times" w:hAnsi="CG Times" w:cs="CG Times"/>
          <w:b/>
          <w:bCs/>
          <w:lang w:val="en-CA"/>
        </w:rPr>
      </w:pPr>
    </w:p>
    <w:p w14:paraId="640E251D" w14:textId="77777777" w:rsidR="00DD53F8" w:rsidRPr="00DD53F8" w:rsidRDefault="00DD53F8" w:rsidP="00DD53F8">
      <w:pPr>
        <w:spacing w:line="196" w:lineRule="auto"/>
        <w:rPr>
          <w:rFonts w:ascii="CG Times" w:hAnsi="CG Times" w:cs="CG Times"/>
          <w:b/>
          <w:bCs/>
          <w:sz w:val="16"/>
          <w:szCs w:val="16"/>
          <w:lang w:val="en-CA"/>
        </w:rPr>
      </w:pPr>
      <w:r w:rsidRPr="00DD53F8">
        <w:rPr>
          <w:rFonts w:ascii="CG Times" w:hAnsi="CG Times" w:cs="CG Times"/>
          <w:b/>
          <w:bCs/>
          <w:sz w:val="18"/>
          <w:szCs w:val="18"/>
          <w:lang w:val="en-CA"/>
        </w:rPr>
        <w:t>CERTIFICATE OF INSURANCE SHOULD BE DELIVERED TO DOWNTOWN ST. JOHN’S BEFORE PERMISSION CAN BE GRANTED TO PARTICIPATE IN THE DESCRIBED EVENT HELD AT ANY PROPERTY OWNED OR OPERATED BY OR LOCATED IN THE CITY OF ST JOHN’S.</w:t>
      </w:r>
    </w:p>
    <w:p w14:paraId="0DB2C4CC" w14:textId="77777777" w:rsidR="00DD53F8" w:rsidRPr="00DD53F8" w:rsidRDefault="00DD53F8" w:rsidP="00DD53F8">
      <w:pPr>
        <w:spacing w:line="196" w:lineRule="auto"/>
        <w:rPr>
          <w:rFonts w:ascii="CG Times" w:hAnsi="CG Times" w:cs="CG Times"/>
          <w:b/>
          <w:bCs/>
          <w:sz w:val="16"/>
          <w:szCs w:val="16"/>
          <w:lang w:val="en-CA"/>
        </w:rPr>
      </w:pPr>
    </w:p>
    <w:p w14:paraId="1E3471DF" w14:textId="77777777" w:rsidR="00DD53F8" w:rsidRPr="00DD53F8" w:rsidRDefault="00DD53F8" w:rsidP="00DD53F8">
      <w:pPr>
        <w:spacing w:line="196" w:lineRule="auto"/>
        <w:rPr>
          <w:rFonts w:ascii="CG Times" w:hAnsi="CG Times" w:cs="CG Times"/>
          <w:b/>
          <w:bCs/>
          <w:sz w:val="16"/>
          <w:szCs w:val="16"/>
          <w:lang w:val="en-CA"/>
        </w:rPr>
      </w:pPr>
      <w:r w:rsidRPr="00DD53F8">
        <w:rPr>
          <w:rFonts w:ascii="CG Times" w:hAnsi="CG Times" w:cs="CG Times"/>
          <w:b/>
          <w:bCs/>
          <w:color w:val="FF0000"/>
          <w:sz w:val="16"/>
          <w:szCs w:val="16"/>
          <w:lang w:val="en-CA"/>
        </w:rPr>
        <w:t>*Group Entering Float:</w:t>
      </w:r>
      <w:r w:rsidRPr="00DD53F8">
        <w:rPr>
          <w:rFonts w:ascii="CG Times" w:hAnsi="CG Times" w:cs="CG Times"/>
          <w:b/>
          <w:bCs/>
          <w:sz w:val="16"/>
          <w:szCs w:val="16"/>
          <w:lang w:val="en-CA"/>
        </w:rPr>
        <w:t xml:space="preserve">  ________________________________________________________________________________________________</w:t>
      </w:r>
    </w:p>
    <w:p w14:paraId="5D012E7C" w14:textId="77777777" w:rsidR="00DD53F8" w:rsidRPr="00DD53F8" w:rsidRDefault="00DD53F8" w:rsidP="00DD53F8">
      <w:pPr>
        <w:spacing w:line="196" w:lineRule="auto"/>
        <w:rPr>
          <w:rFonts w:ascii="CG Times" w:hAnsi="CG Times" w:cs="CG Times"/>
          <w:b/>
          <w:bCs/>
          <w:sz w:val="16"/>
          <w:szCs w:val="16"/>
          <w:lang w:val="en-CA"/>
        </w:rPr>
      </w:pPr>
    </w:p>
    <w:p w14:paraId="116126EA" w14:textId="77777777" w:rsidR="00DD53F8" w:rsidRPr="00DD53F8" w:rsidRDefault="00DD53F8" w:rsidP="00DD53F8">
      <w:pPr>
        <w:spacing w:line="196" w:lineRule="auto"/>
        <w:rPr>
          <w:rFonts w:ascii="CG Times" w:hAnsi="CG Times" w:cs="CG Times"/>
          <w:b/>
          <w:bCs/>
          <w:sz w:val="16"/>
          <w:szCs w:val="16"/>
          <w:lang w:val="en-CA"/>
        </w:rPr>
      </w:pPr>
      <w:r w:rsidRPr="00DD53F8">
        <w:rPr>
          <w:rFonts w:ascii="CG Times" w:hAnsi="CG Times" w:cs="CG Times"/>
          <w:b/>
          <w:bCs/>
          <w:color w:val="FF0000"/>
          <w:sz w:val="16"/>
          <w:szCs w:val="16"/>
          <w:lang w:val="en-CA"/>
        </w:rPr>
        <w:t>*Company Providing Trailer:</w:t>
      </w:r>
      <w:r w:rsidRPr="00DD53F8">
        <w:rPr>
          <w:rFonts w:ascii="CG Times" w:hAnsi="CG Times" w:cs="CG Times"/>
          <w:b/>
          <w:bCs/>
          <w:sz w:val="16"/>
          <w:szCs w:val="16"/>
          <w:lang w:val="en-CA"/>
        </w:rPr>
        <w:t xml:space="preserve"> ____________________________________________________________________________________________</w:t>
      </w:r>
    </w:p>
    <w:p w14:paraId="571E86A5" w14:textId="77777777" w:rsidR="00DD53F8" w:rsidRPr="00DD53F8" w:rsidRDefault="00DD53F8" w:rsidP="00DD53F8">
      <w:pPr>
        <w:spacing w:line="196" w:lineRule="auto"/>
        <w:rPr>
          <w:rFonts w:ascii="CG Times" w:hAnsi="CG Times" w:cs="CG Times"/>
          <w:b/>
          <w:bCs/>
          <w:sz w:val="16"/>
          <w:szCs w:val="16"/>
          <w:lang w:val="en-CA"/>
        </w:rPr>
      </w:pPr>
    </w:p>
    <w:p w14:paraId="49204527" w14:textId="77777777" w:rsidR="00DD53F8" w:rsidRPr="00DD53F8" w:rsidRDefault="00DD53F8" w:rsidP="00DD53F8">
      <w:pPr>
        <w:spacing w:line="196" w:lineRule="auto"/>
        <w:rPr>
          <w:rFonts w:ascii="CG Times" w:hAnsi="CG Times" w:cs="CG Times"/>
          <w:b/>
          <w:bCs/>
          <w:sz w:val="16"/>
          <w:szCs w:val="16"/>
          <w:lang w:val="en-CA"/>
        </w:rPr>
      </w:pPr>
    </w:p>
    <w:tbl>
      <w:tblPr>
        <w:tblW w:w="0" w:type="auto"/>
        <w:tblInd w:w="62" w:type="dxa"/>
        <w:tblLayout w:type="fixed"/>
        <w:tblCellMar>
          <w:left w:w="62" w:type="dxa"/>
          <w:right w:w="62" w:type="dxa"/>
        </w:tblCellMar>
        <w:tblLook w:val="04A0" w:firstRow="1" w:lastRow="0" w:firstColumn="1" w:lastColumn="0" w:noHBand="0" w:noVBand="1"/>
      </w:tblPr>
      <w:tblGrid>
        <w:gridCol w:w="11430"/>
      </w:tblGrid>
      <w:tr w:rsidR="00DD53F8" w:rsidRPr="00DD53F8" w14:paraId="6F5177FB" w14:textId="77777777" w:rsidTr="00E21161">
        <w:trPr>
          <w:cantSplit/>
        </w:trPr>
        <w:tc>
          <w:tcPr>
            <w:tcW w:w="11430" w:type="dxa"/>
            <w:tcBorders>
              <w:top w:val="double" w:sz="6" w:space="0" w:color="000000"/>
              <w:left w:val="double" w:sz="6" w:space="0" w:color="000000"/>
              <w:bottom w:val="nil"/>
              <w:right w:val="single" w:sz="6" w:space="0" w:color="000000"/>
            </w:tcBorders>
            <w:hideMark/>
          </w:tcPr>
          <w:p w14:paraId="7609C181" w14:textId="77777777" w:rsidR="00DD53F8" w:rsidRPr="00DD53F8" w:rsidRDefault="00DD53F8" w:rsidP="00DD53F8">
            <w:pPr>
              <w:spacing w:before="87" w:after="38" w:line="196" w:lineRule="auto"/>
              <w:rPr>
                <w:sz w:val="16"/>
                <w:szCs w:val="16"/>
              </w:rPr>
            </w:pPr>
            <w:r w:rsidRPr="00DD53F8">
              <w:rPr>
                <w:rFonts w:ascii="CG Times" w:hAnsi="CG Times" w:cs="CG Times"/>
                <w:b/>
                <w:bCs/>
                <w:sz w:val="16"/>
                <w:szCs w:val="16"/>
                <w:lang w:val="en-CA"/>
              </w:rPr>
              <w:t xml:space="preserve">DESCRIPTION OF EVENT:              </w:t>
            </w:r>
          </w:p>
        </w:tc>
      </w:tr>
      <w:tr w:rsidR="00DD53F8" w:rsidRPr="00DD53F8" w14:paraId="556D1666" w14:textId="77777777" w:rsidTr="00E21161">
        <w:trPr>
          <w:cantSplit/>
        </w:trPr>
        <w:tc>
          <w:tcPr>
            <w:tcW w:w="11430" w:type="dxa"/>
            <w:tcBorders>
              <w:top w:val="single" w:sz="6" w:space="0" w:color="000000"/>
              <w:left w:val="double" w:sz="6" w:space="0" w:color="000000"/>
              <w:bottom w:val="nil"/>
              <w:right w:val="single" w:sz="6" w:space="0" w:color="000000"/>
            </w:tcBorders>
          </w:tcPr>
          <w:p w14:paraId="2374DDC8" w14:textId="77777777" w:rsidR="00DD53F8" w:rsidRPr="00DD53F8" w:rsidRDefault="00DD53F8" w:rsidP="00DD53F8">
            <w:pPr>
              <w:spacing w:before="87" w:after="38" w:line="196" w:lineRule="auto"/>
              <w:rPr>
                <w:sz w:val="16"/>
                <w:szCs w:val="16"/>
              </w:rPr>
            </w:pPr>
          </w:p>
        </w:tc>
      </w:tr>
    </w:tbl>
    <w:p w14:paraId="5501319A" w14:textId="77777777" w:rsidR="00DD53F8" w:rsidRPr="00DD53F8" w:rsidRDefault="00DD53F8" w:rsidP="00DD53F8">
      <w:pPr>
        <w:spacing w:line="196" w:lineRule="auto"/>
        <w:rPr>
          <w:rFonts w:ascii="CG Times" w:hAnsi="CG Times" w:cs="CG Times"/>
          <w:b/>
          <w:bCs/>
          <w:sz w:val="16"/>
          <w:szCs w:val="16"/>
          <w:lang w:val="en-CA"/>
        </w:rPr>
      </w:pPr>
    </w:p>
    <w:tbl>
      <w:tblPr>
        <w:tblW w:w="0" w:type="auto"/>
        <w:tblInd w:w="62" w:type="dxa"/>
        <w:tblLayout w:type="fixed"/>
        <w:tblCellMar>
          <w:left w:w="62" w:type="dxa"/>
          <w:right w:w="62" w:type="dxa"/>
        </w:tblCellMar>
        <w:tblLook w:val="04A0" w:firstRow="1" w:lastRow="0" w:firstColumn="1" w:lastColumn="0" w:noHBand="0" w:noVBand="1"/>
      </w:tblPr>
      <w:tblGrid>
        <w:gridCol w:w="1620"/>
        <w:gridCol w:w="9810"/>
      </w:tblGrid>
      <w:tr w:rsidR="00DD53F8" w:rsidRPr="00DD53F8" w14:paraId="47B7E804" w14:textId="77777777" w:rsidTr="00E21161">
        <w:trPr>
          <w:cantSplit/>
        </w:trPr>
        <w:tc>
          <w:tcPr>
            <w:tcW w:w="1620" w:type="dxa"/>
            <w:vMerge w:val="restart"/>
            <w:tcBorders>
              <w:top w:val="double" w:sz="6" w:space="0" w:color="000000"/>
              <w:left w:val="double" w:sz="6" w:space="0" w:color="000000"/>
              <w:bottom w:val="nil"/>
              <w:right w:val="nil"/>
            </w:tcBorders>
          </w:tcPr>
          <w:p w14:paraId="29D8C606" w14:textId="77777777" w:rsidR="00DD53F8" w:rsidRPr="00DD53F8" w:rsidRDefault="00DD53F8" w:rsidP="00DD53F8">
            <w:pPr>
              <w:spacing w:before="91" w:line="196" w:lineRule="auto"/>
              <w:jc w:val="center"/>
              <w:rPr>
                <w:rFonts w:ascii="CG Times" w:hAnsi="CG Times" w:cs="CG Times"/>
                <w:b/>
                <w:bCs/>
                <w:sz w:val="15"/>
                <w:szCs w:val="15"/>
                <w:lang w:val="en-CA"/>
              </w:rPr>
            </w:pPr>
          </w:p>
          <w:p w14:paraId="7C31AF4A" w14:textId="77777777" w:rsidR="00DD53F8" w:rsidRPr="00DD53F8" w:rsidRDefault="00DD53F8" w:rsidP="00DD53F8">
            <w:pPr>
              <w:spacing w:after="38" w:line="196" w:lineRule="auto"/>
              <w:jc w:val="center"/>
              <w:rPr>
                <w:sz w:val="15"/>
                <w:szCs w:val="15"/>
              </w:rPr>
            </w:pPr>
            <w:r w:rsidRPr="00DD53F8">
              <w:rPr>
                <w:rFonts w:ascii="CG Times" w:hAnsi="CG Times" w:cs="CG Times"/>
                <w:b/>
                <w:bCs/>
                <w:sz w:val="15"/>
                <w:szCs w:val="15"/>
                <w:lang w:val="en-CA"/>
              </w:rPr>
              <w:t>INSURER</w:t>
            </w:r>
          </w:p>
        </w:tc>
        <w:tc>
          <w:tcPr>
            <w:tcW w:w="9810" w:type="dxa"/>
            <w:tcBorders>
              <w:top w:val="double" w:sz="6" w:space="0" w:color="000000"/>
              <w:left w:val="single" w:sz="6" w:space="0" w:color="000000"/>
              <w:bottom w:val="nil"/>
              <w:right w:val="double" w:sz="6" w:space="0" w:color="000000"/>
            </w:tcBorders>
            <w:hideMark/>
          </w:tcPr>
          <w:p w14:paraId="191EA54B" w14:textId="77777777" w:rsidR="00DD53F8" w:rsidRPr="00DD53F8" w:rsidRDefault="00DD53F8" w:rsidP="00DD53F8">
            <w:pPr>
              <w:spacing w:before="91" w:after="38" w:line="196" w:lineRule="auto"/>
              <w:rPr>
                <w:sz w:val="15"/>
                <w:szCs w:val="15"/>
              </w:rPr>
            </w:pPr>
            <w:r w:rsidRPr="00DD53F8">
              <w:rPr>
                <w:rFonts w:ascii="CG Times" w:hAnsi="CG Times" w:cs="CG Times"/>
                <w:b/>
                <w:bCs/>
                <w:sz w:val="15"/>
                <w:szCs w:val="15"/>
                <w:lang w:val="en-CA"/>
              </w:rPr>
              <w:t>Name:</w:t>
            </w:r>
          </w:p>
        </w:tc>
      </w:tr>
      <w:tr w:rsidR="00DD53F8" w:rsidRPr="00DD53F8" w14:paraId="31A27D52" w14:textId="77777777" w:rsidTr="00E21161">
        <w:trPr>
          <w:cantSplit/>
        </w:trPr>
        <w:tc>
          <w:tcPr>
            <w:tcW w:w="1620" w:type="dxa"/>
            <w:vMerge/>
            <w:tcBorders>
              <w:top w:val="double" w:sz="6" w:space="0" w:color="000000"/>
              <w:left w:val="double" w:sz="6" w:space="0" w:color="000000"/>
              <w:bottom w:val="nil"/>
              <w:right w:val="nil"/>
            </w:tcBorders>
            <w:vAlign w:val="center"/>
            <w:hideMark/>
          </w:tcPr>
          <w:p w14:paraId="754CBD03" w14:textId="77777777" w:rsidR="00DD53F8" w:rsidRPr="00DD53F8" w:rsidRDefault="00DD53F8" w:rsidP="00DD53F8">
            <w:pPr>
              <w:spacing w:line="276" w:lineRule="auto"/>
              <w:rPr>
                <w:sz w:val="15"/>
                <w:szCs w:val="15"/>
              </w:rPr>
            </w:pPr>
          </w:p>
        </w:tc>
        <w:tc>
          <w:tcPr>
            <w:tcW w:w="9810" w:type="dxa"/>
            <w:tcBorders>
              <w:top w:val="single" w:sz="6" w:space="0" w:color="000000"/>
              <w:left w:val="single" w:sz="6" w:space="0" w:color="000000"/>
              <w:bottom w:val="nil"/>
              <w:right w:val="double" w:sz="6" w:space="0" w:color="000000"/>
            </w:tcBorders>
            <w:hideMark/>
          </w:tcPr>
          <w:p w14:paraId="1BFC1AF2" w14:textId="77777777" w:rsidR="00DD53F8" w:rsidRPr="00DD53F8" w:rsidRDefault="00DD53F8" w:rsidP="00DD53F8">
            <w:pPr>
              <w:spacing w:before="91" w:after="38" w:line="196" w:lineRule="auto"/>
              <w:rPr>
                <w:sz w:val="15"/>
                <w:szCs w:val="15"/>
              </w:rPr>
            </w:pPr>
            <w:r w:rsidRPr="00DD53F8">
              <w:rPr>
                <w:rFonts w:ascii="CG Times" w:hAnsi="CG Times" w:cs="CG Times"/>
                <w:b/>
                <w:bCs/>
                <w:sz w:val="15"/>
                <w:szCs w:val="15"/>
                <w:lang w:val="en-CA"/>
              </w:rPr>
              <w:t>Address:</w:t>
            </w:r>
          </w:p>
        </w:tc>
      </w:tr>
      <w:tr w:rsidR="00DD53F8" w:rsidRPr="00DD53F8" w14:paraId="1FF35D7E" w14:textId="77777777" w:rsidTr="00E21161">
        <w:trPr>
          <w:cantSplit/>
        </w:trPr>
        <w:tc>
          <w:tcPr>
            <w:tcW w:w="1620" w:type="dxa"/>
            <w:vMerge w:val="restart"/>
            <w:tcBorders>
              <w:top w:val="single" w:sz="6" w:space="0" w:color="000000"/>
              <w:left w:val="double" w:sz="6" w:space="0" w:color="000000"/>
              <w:bottom w:val="nil"/>
              <w:right w:val="nil"/>
            </w:tcBorders>
          </w:tcPr>
          <w:p w14:paraId="41AE9099" w14:textId="77777777" w:rsidR="00DD53F8" w:rsidRPr="00DD53F8" w:rsidRDefault="00DD53F8" w:rsidP="00DD53F8">
            <w:pPr>
              <w:spacing w:before="91" w:line="196" w:lineRule="auto"/>
              <w:rPr>
                <w:rFonts w:ascii="CG Times" w:hAnsi="CG Times" w:cs="CG Times"/>
                <w:b/>
                <w:bCs/>
                <w:sz w:val="15"/>
                <w:szCs w:val="15"/>
                <w:lang w:val="en-CA"/>
              </w:rPr>
            </w:pPr>
          </w:p>
          <w:p w14:paraId="60EE274E" w14:textId="77777777" w:rsidR="00DD53F8" w:rsidRPr="00DD53F8" w:rsidRDefault="00DD53F8" w:rsidP="00DD53F8">
            <w:pPr>
              <w:spacing w:after="38" w:line="196" w:lineRule="auto"/>
              <w:jc w:val="center"/>
              <w:rPr>
                <w:sz w:val="15"/>
                <w:szCs w:val="15"/>
              </w:rPr>
            </w:pPr>
            <w:r w:rsidRPr="00DD53F8">
              <w:rPr>
                <w:rFonts w:ascii="CG Times" w:hAnsi="CG Times" w:cs="CG Times"/>
                <w:b/>
                <w:bCs/>
                <w:sz w:val="15"/>
                <w:szCs w:val="15"/>
                <w:lang w:val="en-CA"/>
              </w:rPr>
              <w:t>BROKER</w:t>
            </w:r>
          </w:p>
        </w:tc>
        <w:tc>
          <w:tcPr>
            <w:tcW w:w="9810" w:type="dxa"/>
            <w:tcBorders>
              <w:top w:val="single" w:sz="6" w:space="0" w:color="000000"/>
              <w:left w:val="single" w:sz="6" w:space="0" w:color="000000"/>
              <w:bottom w:val="nil"/>
              <w:right w:val="double" w:sz="6" w:space="0" w:color="000000"/>
            </w:tcBorders>
            <w:hideMark/>
          </w:tcPr>
          <w:p w14:paraId="2B66C07E" w14:textId="77777777" w:rsidR="00DD53F8" w:rsidRPr="00DD53F8" w:rsidRDefault="00DD53F8" w:rsidP="00DD53F8">
            <w:pPr>
              <w:spacing w:before="91" w:after="38" w:line="196" w:lineRule="auto"/>
              <w:rPr>
                <w:sz w:val="15"/>
                <w:szCs w:val="15"/>
              </w:rPr>
            </w:pPr>
            <w:r w:rsidRPr="00DD53F8">
              <w:rPr>
                <w:rFonts w:ascii="CG Times" w:hAnsi="CG Times" w:cs="CG Times"/>
                <w:b/>
                <w:bCs/>
                <w:sz w:val="15"/>
                <w:szCs w:val="15"/>
                <w:lang w:val="en-CA"/>
              </w:rPr>
              <w:t>Name:</w:t>
            </w:r>
          </w:p>
        </w:tc>
      </w:tr>
      <w:tr w:rsidR="00DD53F8" w:rsidRPr="00DD53F8" w14:paraId="3F125C28" w14:textId="77777777" w:rsidTr="00E21161">
        <w:trPr>
          <w:cantSplit/>
        </w:trPr>
        <w:tc>
          <w:tcPr>
            <w:tcW w:w="1620" w:type="dxa"/>
            <w:vMerge/>
            <w:tcBorders>
              <w:top w:val="single" w:sz="6" w:space="0" w:color="000000"/>
              <w:left w:val="double" w:sz="6" w:space="0" w:color="000000"/>
              <w:bottom w:val="nil"/>
              <w:right w:val="nil"/>
            </w:tcBorders>
            <w:vAlign w:val="center"/>
            <w:hideMark/>
          </w:tcPr>
          <w:p w14:paraId="56567BB2" w14:textId="77777777" w:rsidR="00DD53F8" w:rsidRPr="00DD53F8" w:rsidRDefault="00DD53F8" w:rsidP="00DD53F8">
            <w:pPr>
              <w:spacing w:line="276" w:lineRule="auto"/>
              <w:rPr>
                <w:sz w:val="15"/>
                <w:szCs w:val="15"/>
              </w:rPr>
            </w:pPr>
          </w:p>
        </w:tc>
        <w:tc>
          <w:tcPr>
            <w:tcW w:w="9810" w:type="dxa"/>
            <w:tcBorders>
              <w:top w:val="single" w:sz="6" w:space="0" w:color="000000"/>
              <w:left w:val="single" w:sz="6" w:space="0" w:color="000000"/>
              <w:bottom w:val="nil"/>
              <w:right w:val="double" w:sz="6" w:space="0" w:color="000000"/>
            </w:tcBorders>
            <w:hideMark/>
          </w:tcPr>
          <w:p w14:paraId="4ED43C19" w14:textId="77777777" w:rsidR="00DD53F8" w:rsidRPr="00DD53F8" w:rsidRDefault="00DD53F8" w:rsidP="00DD53F8">
            <w:pPr>
              <w:spacing w:before="91" w:after="38" w:line="196" w:lineRule="auto"/>
              <w:rPr>
                <w:sz w:val="15"/>
                <w:szCs w:val="15"/>
              </w:rPr>
            </w:pPr>
            <w:r w:rsidRPr="00DD53F8">
              <w:rPr>
                <w:rFonts w:ascii="CG Times" w:hAnsi="CG Times" w:cs="CG Times"/>
                <w:b/>
                <w:bCs/>
                <w:sz w:val="15"/>
                <w:szCs w:val="15"/>
                <w:lang w:val="en-CA"/>
              </w:rPr>
              <w:t>Address:</w:t>
            </w:r>
          </w:p>
        </w:tc>
      </w:tr>
      <w:tr w:rsidR="00DD53F8" w:rsidRPr="00DD53F8" w14:paraId="30F13946" w14:textId="77777777" w:rsidTr="00E21161">
        <w:trPr>
          <w:cantSplit/>
        </w:trPr>
        <w:tc>
          <w:tcPr>
            <w:tcW w:w="1620" w:type="dxa"/>
            <w:vMerge w:val="restart"/>
            <w:tcBorders>
              <w:top w:val="single" w:sz="6" w:space="0" w:color="000000"/>
              <w:left w:val="double" w:sz="6" w:space="0" w:color="000000"/>
              <w:bottom w:val="nil"/>
              <w:right w:val="nil"/>
            </w:tcBorders>
          </w:tcPr>
          <w:p w14:paraId="3E66328A" w14:textId="77777777" w:rsidR="00DD53F8" w:rsidRPr="00DD53F8" w:rsidRDefault="00DD53F8" w:rsidP="00DD53F8">
            <w:pPr>
              <w:spacing w:before="91" w:line="196" w:lineRule="auto"/>
              <w:rPr>
                <w:rFonts w:ascii="CG Times" w:hAnsi="CG Times" w:cs="CG Times"/>
                <w:b/>
                <w:bCs/>
                <w:sz w:val="15"/>
                <w:szCs w:val="15"/>
                <w:lang w:val="en-CA"/>
              </w:rPr>
            </w:pPr>
          </w:p>
          <w:p w14:paraId="71ADA0F6" w14:textId="77777777" w:rsidR="00DD53F8" w:rsidRPr="00DD53F8" w:rsidRDefault="00DD53F8" w:rsidP="00DD53F8">
            <w:pPr>
              <w:spacing w:after="38" w:line="196" w:lineRule="auto"/>
              <w:jc w:val="center"/>
              <w:rPr>
                <w:sz w:val="15"/>
                <w:szCs w:val="15"/>
              </w:rPr>
            </w:pPr>
            <w:r w:rsidRPr="00DD53F8">
              <w:rPr>
                <w:rFonts w:ascii="CG Times" w:hAnsi="CG Times" w:cs="CG Times"/>
                <w:b/>
                <w:bCs/>
                <w:sz w:val="15"/>
                <w:szCs w:val="15"/>
                <w:lang w:val="en-CA"/>
              </w:rPr>
              <w:t>INSURED</w:t>
            </w:r>
          </w:p>
        </w:tc>
        <w:tc>
          <w:tcPr>
            <w:tcW w:w="9810" w:type="dxa"/>
            <w:tcBorders>
              <w:top w:val="single" w:sz="6" w:space="0" w:color="000000"/>
              <w:left w:val="single" w:sz="6" w:space="0" w:color="000000"/>
              <w:bottom w:val="nil"/>
              <w:right w:val="double" w:sz="6" w:space="0" w:color="000000"/>
            </w:tcBorders>
            <w:hideMark/>
          </w:tcPr>
          <w:p w14:paraId="2D04EC7D" w14:textId="77777777" w:rsidR="00DD53F8" w:rsidRPr="00DD53F8" w:rsidRDefault="00DD53F8" w:rsidP="00DD53F8">
            <w:pPr>
              <w:spacing w:before="91" w:after="38" w:line="196" w:lineRule="auto"/>
              <w:rPr>
                <w:sz w:val="15"/>
                <w:szCs w:val="15"/>
              </w:rPr>
            </w:pPr>
            <w:r w:rsidRPr="00DD53F8">
              <w:rPr>
                <w:rFonts w:ascii="CG Times" w:hAnsi="CG Times" w:cs="CG Times"/>
                <w:b/>
                <w:bCs/>
                <w:sz w:val="15"/>
                <w:szCs w:val="15"/>
                <w:lang w:val="en-CA"/>
              </w:rPr>
              <w:t>Name:</w:t>
            </w:r>
          </w:p>
        </w:tc>
      </w:tr>
      <w:tr w:rsidR="00DD53F8" w:rsidRPr="00DD53F8" w14:paraId="2AB990F7" w14:textId="77777777" w:rsidTr="00E21161">
        <w:trPr>
          <w:cantSplit/>
        </w:trPr>
        <w:tc>
          <w:tcPr>
            <w:tcW w:w="1620" w:type="dxa"/>
            <w:vMerge/>
            <w:tcBorders>
              <w:top w:val="single" w:sz="6" w:space="0" w:color="000000"/>
              <w:left w:val="double" w:sz="6" w:space="0" w:color="000000"/>
              <w:bottom w:val="nil"/>
              <w:right w:val="nil"/>
            </w:tcBorders>
            <w:vAlign w:val="center"/>
            <w:hideMark/>
          </w:tcPr>
          <w:p w14:paraId="312EFF4F" w14:textId="77777777" w:rsidR="00DD53F8" w:rsidRPr="00DD53F8" w:rsidRDefault="00DD53F8" w:rsidP="00DD53F8">
            <w:pPr>
              <w:spacing w:line="276" w:lineRule="auto"/>
              <w:rPr>
                <w:sz w:val="15"/>
                <w:szCs w:val="15"/>
              </w:rPr>
            </w:pPr>
          </w:p>
        </w:tc>
        <w:tc>
          <w:tcPr>
            <w:tcW w:w="9810" w:type="dxa"/>
            <w:tcBorders>
              <w:top w:val="single" w:sz="6" w:space="0" w:color="000000"/>
              <w:left w:val="single" w:sz="6" w:space="0" w:color="000000"/>
              <w:bottom w:val="nil"/>
              <w:right w:val="double" w:sz="6" w:space="0" w:color="000000"/>
            </w:tcBorders>
            <w:hideMark/>
          </w:tcPr>
          <w:p w14:paraId="73053B1C" w14:textId="77777777" w:rsidR="00DD53F8" w:rsidRPr="00DD53F8" w:rsidRDefault="00DD53F8" w:rsidP="00DD53F8">
            <w:pPr>
              <w:spacing w:before="91" w:after="38" w:line="196" w:lineRule="auto"/>
              <w:rPr>
                <w:sz w:val="15"/>
                <w:szCs w:val="15"/>
              </w:rPr>
            </w:pPr>
            <w:r w:rsidRPr="00DD53F8">
              <w:rPr>
                <w:rFonts w:ascii="CG Times" w:hAnsi="CG Times" w:cs="CG Times"/>
                <w:b/>
                <w:bCs/>
                <w:sz w:val="15"/>
                <w:szCs w:val="15"/>
                <w:lang w:val="en-CA"/>
              </w:rPr>
              <w:t>Address:</w:t>
            </w:r>
          </w:p>
        </w:tc>
      </w:tr>
      <w:tr w:rsidR="00DD53F8" w:rsidRPr="00DD53F8" w14:paraId="373168CC" w14:textId="77777777" w:rsidTr="00E21161">
        <w:trPr>
          <w:cantSplit/>
        </w:trPr>
        <w:tc>
          <w:tcPr>
            <w:tcW w:w="1620" w:type="dxa"/>
            <w:vMerge w:val="restart"/>
            <w:tcBorders>
              <w:top w:val="single" w:sz="6" w:space="0" w:color="000000"/>
              <w:left w:val="double" w:sz="6" w:space="0" w:color="000000"/>
              <w:bottom w:val="double" w:sz="6" w:space="0" w:color="000000"/>
              <w:right w:val="nil"/>
            </w:tcBorders>
          </w:tcPr>
          <w:p w14:paraId="2BFB2DDF" w14:textId="77777777" w:rsidR="00DD53F8" w:rsidRPr="00DD53F8" w:rsidRDefault="00DD53F8" w:rsidP="00DD53F8">
            <w:pPr>
              <w:spacing w:before="91" w:line="196" w:lineRule="auto"/>
              <w:rPr>
                <w:rFonts w:ascii="CG Times" w:hAnsi="CG Times" w:cs="CG Times"/>
                <w:b/>
                <w:bCs/>
                <w:sz w:val="15"/>
                <w:szCs w:val="15"/>
                <w:lang w:val="en-CA"/>
              </w:rPr>
            </w:pPr>
          </w:p>
          <w:p w14:paraId="5E1B8B31" w14:textId="77777777" w:rsidR="00DD53F8" w:rsidRPr="00DD53F8" w:rsidRDefault="00DD53F8" w:rsidP="00DD53F8">
            <w:pPr>
              <w:spacing w:line="196" w:lineRule="auto"/>
              <w:jc w:val="center"/>
              <w:rPr>
                <w:rFonts w:ascii="CG Times" w:hAnsi="CG Times" w:cs="CG Times"/>
                <w:b/>
                <w:bCs/>
                <w:sz w:val="15"/>
                <w:szCs w:val="15"/>
                <w:lang w:val="en-CA"/>
              </w:rPr>
            </w:pPr>
            <w:r w:rsidRPr="00DD53F8">
              <w:rPr>
                <w:rFonts w:ascii="CG Times" w:hAnsi="CG Times" w:cs="CG Times"/>
                <w:b/>
                <w:bCs/>
                <w:sz w:val="15"/>
                <w:szCs w:val="15"/>
                <w:lang w:val="en-CA"/>
              </w:rPr>
              <w:t>ADDITIONAL</w:t>
            </w:r>
          </w:p>
          <w:p w14:paraId="61B7C611" w14:textId="77777777" w:rsidR="00DD53F8" w:rsidRPr="00DD53F8" w:rsidRDefault="00DD53F8" w:rsidP="00DD53F8">
            <w:pPr>
              <w:spacing w:line="196" w:lineRule="auto"/>
              <w:jc w:val="center"/>
              <w:rPr>
                <w:rFonts w:ascii="CG Times" w:hAnsi="CG Times" w:cs="CG Times"/>
                <w:b/>
                <w:bCs/>
                <w:sz w:val="15"/>
                <w:szCs w:val="15"/>
                <w:lang w:val="en-CA"/>
              </w:rPr>
            </w:pPr>
            <w:r w:rsidRPr="00DD53F8">
              <w:rPr>
                <w:rFonts w:ascii="CG Times" w:hAnsi="CG Times" w:cs="CG Times"/>
                <w:b/>
                <w:bCs/>
                <w:sz w:val="15"/>
                <w:szCs w:val="15"/>
                <w:lang w:val="en-CA"/>
              </w:rPr>
              <w:t>INSURED</w:t>
            </w:r>
          </w:p>
          <w:p w14:paraId="62367043" w14:textId="77777777" w:rsidR="00DD53F8" w:rsidRPr="00DD53F8" w:rsidRDefault="00DD53F8" w:rsidP="00DD53F8">
            <w:pPr>
              <w:spacing w:after="38" w:line="196" w:lineRule="auto"/>
              <w:rPr>
                <w:sz w:val="15"/>
                <w:szCs w:val="15"/>
              </w:rPr>
            </w:pPr>
          </w:p>
        </w:tc>
        <w:tc>
          <w:tcPr>
            <w:tcW w:w="9810" w:type="dxa"/>
            <w:tcBorders>
              <w:top w:val="single" w:sz="6" w:space="0" w:color="000000"/>
              <w:left w:val="single" w:sz="6" w:space="0" w:color="000000"/>
              <w:bottom w:val="nil"/>
              <w:right w:val="double" w:sz="6" w:space="0" w:color="000000"/>
            </w:tcBorders>
            <w:hideMark/>
          </w:tcPr>
          <w:p w14:paraId="5D7D9E5E" w14:textId="77777777" w:rsidR="00DD53F8" w:rsidRPr="00DD53F8" w:rsidRDefault="00DD53F8" w:rsidP="00DD53F8">
            <w:pPr>
              <w:spacing w:before="91" w:after="38" w:line="196" w:lineRule="auto"/>
              <w:rPr>
                <w:sz w:val="15"/>
                <w:szCs w:val="15"/>
              </w:rPr>
            </w:pPr>
            <w:r w:rsidRPr="00DD53F8">
              <w:rPr>
                <w:rFonts w:ascii="CG Times" w:hAnsi="CG Times" w:cs="CG Times"/>
                <w:b/>
                <w:bCs/>
                <w:sz w:val="16"/>
                <w:szCs w:val="16"/>
                <w:u w:val="single"/>
                <w:lang w:val="en-CA"/>
              </w:rPr>
              <w:t xml:space="preserve">   X   </w:t>
            </w:r>
            <w:r w:rsidRPr="00DD53F8">
              <w:rPr>
                <w:rFonts w:ascii="CG Times" w:hAnsi="CG Times" w:cs="CG Times"/>
                <w:b/>
                <w:bCs/>
                <w:sz w:val="16"/>
                <w:szCs w:val="16"/>
                <w:lang w:val="en-CA"/>
              </w:rPr>
              <w:t xml:space="preserve">   CITY OF ST. JOHN’S</w:t>
            </w:r>
          </w:p>
        </w:tc>
      </w:tr>
      <w:tr w:rsidR="00DD53F8" w:rsidRPr="00DD53F8" w14:paraId="6CAB346F" w14:textId="77777777" w:rsidTr="00E21161">
        <w:trPr>
          <w:cantSplit/>
        </w:trPr>
        <w:tc>
          <w:tcPr>
            <w:tcW w:w="1620" w:type="dxa"/>
            <w:vMerge/>
            <w:tcBorders>
              <w:top w:val="single" w:sz="6" w:space="0" w:color="000000"/>
              <w:left w:val="double" w:sz="6" w:space="0" w:color="000000"/>
              <w:bottom w:val="double" w:sz="6" w:space="0" w:color="000000"/>
              <w:right w:val="nil"/>
            </w:tcBorders>
            <w:vAlign w:val="center"/>
            <w:hideMark/>
          </w:tcPr>
          <w:p w14:paraId="7D8E1C1E" w14:textId="77777777" w:rsidR="00DD53F8" w:rsidRPr="00DD53F8" w:rsidRDefault="00DD53F8" w:rsidP="00DD53F8">
            <w:pPr>
              <w:spacing w:line="276" w:lineRule="auto"/>
              <w:rPr>
                <w:sz w:val="15"/>
                <w:szCs w:val="15"/>
              </w:rPr>
            </w:pPr>
          </w:p>
        </w:tc>
        <w:tc>
          <w:tcPr>
            <w:tcW w:w="9810" w:type="dxa"/>
            <w:tcBorders>
              <w:top w:val="single" w:sz="6" w:space="0" w:color="000000"/>
              <w:left w:val="single" w:sz="6" w:space="0" w:color="000000"/>
              <w:bottom w:val="nil"/>
              <w:right w:val="double" w:sz="6" w:space="0" w:color="000000"/>
            </w:tcBorders>
            <w:hideMark/>
          </w:tcPr>
          <w:p w14:paraId="4FD9AC13" w14:textId="77777777" w:rsidR="00DD53F8" w:rsidRPr="00DD53F8" w:rsidRDefault="00DD53F8" w:rsidP="00DD53F8">
            <w:pPr>
              <w:spacing w:before="91" w:after="38" w:line="196" w:lineRule="auto"/>
              <w:rPr>
                <w:sz w:val="15"/>
                <w:szCs w:val="15"/>
              </w:rPr>
            </w:pPr>
            <w:r w:rsidRPr="00DD53F8">
              <w:rPr>
                <w:rFonts w:ascii="CG Times" w:hAnsi="CG Times" w:cs="CG Times"/>
                <w:b/>
                <w:bCs/>
                <w:i/>
                <w:iCs/>
                <w:sz w:val="16"/>
                <w:szCs w:val="16"/>
                <w:u w:val="single"/>
                <w:lang w:val="en-CA"/>
              </w:rPr>
              <w:t xml:space="preserve">        </w:t>
            </w:r>
            <w:r w:rsidRPr="00DD53F8">
              <w:rPr>
                <w:rFonts w:ascii="CG Times" w:hAnsi="CG Times" w:cs="CG Times"/>
                <w:b/>
                <w:bCs/>
                <w:sz w:val="16"/>
                <w:szCs w:val="16"/>
                <w:lang w:val="en-CA"/>
              </w:rPr>
              <w:t xml:space="preserve">  THE OWNER (IF NOT THE CITY) ____________________________________________________</w:t>
            </w:r>
          </w:p>
        </w:tc>
      </w:tr>
      <w:tr w:rsidR="00DD53F8" w:rsidRPr="00DD53F8" w14:paraId="1B51248A" w14:textId="77777777" w:rsidTr="00E21161">
        <w:trPr>
          <w:cantSplit/>
        </w:trPr>
        <w:tc>
          <w:tcPr>
            <w:tcW w:w="1620" w:type="dxa"/>
            <w:vMerge/>
            <w:tcBorders>
              <w:top w:val="single" w:sz="6" w:space="0" w:color="000000"/>
              <w:left w:val="double" w:sz="6" w:space="0" w:color="000000"/>
              <w:bottom w:val="double" w:sz="6" w:space="0" w:color="000000"/>
              <w:right w:val="nil"/>
            </w:tcBorders>
            <w:vAlign w:val="center"/>
            <w:hideMark/>
          </w:tcPr>
          <w:p w14:paraId="7F0776DD" w14:textId="77777777" w:rsidR="00DD53F8" w:rsidRPr="00DD53F8" w:rsidRDefault="00DD53F8" w:rsidP="00DD53F8">
            <w:pPr>
              <w:spacing w:line="276" w:lineRule="auto"/>
              <w:rPr>
                <w:sz w:val="15"/>
                <w:szCs w:val="15"/>
              </w:rPr>
            </w:pPr>
          </w:p>
        </w:tc>
        <w:tc>
          <w:tcPr>
            <w:tcW w:w="9810" w:type="dxa"/>
            <w:tcBorders>
              <w:top w:val="single" w:sz="6" w:space="0" w:color="000000"/>
              <w:left w:val="single" w:sz="6" w:space="0" w:color="000000"/>
              <w:bottom w:val="double" w:sz="6" w:space="0" w:color="000000"/>
              <w:right w:val="double" w:sz="6" w:space="0" w:color="000000"/>
            </w:tcBorders>
            <w:hideMark/>
          </w:tcPr>
          <w:p w14:paraId="5C67F5E4" w14:textId="77777777" w:rsidR="00DD53F8" w:rsidRPr="00DD53F8" w:rsidRDefault="00DD53F8" w:rsidP="00DD53F8">
            <w:pPr>
              <w:spacing w:before="91" w:after="38" w:line="196" w:lineRule="auto"/>
              <w:rPr>
                <w:sz w:val="15"/>
                <w:szCs w:val="15"/>
              </w:rPr>
            </w:pPr>
            <w:r w:rsidRPr="00DD53F8">
              <w:rPr>
                <w:rFonts w:ascii="CG Times" w:hAnsi="CG Times" w:cs="CG Times"/>
                <w:b/>
                <w:bCs/>
                <w:sz w:val="16"/>
                <w:szCs w:val="16"/>
                <w:u w:val="single"/>
                <w:lang w:val="en-CA"/>
              </w:rPr>
              <w:t xml:space="preserve">        </w:t>
            </w:r>
            <w:r w:rsidRPr="00DD53F8">
              <w:rPr>
                <w:rFonts w:ascii="CG Times" w:hAnsi="CG Times" w:cs="CG Times"/>
                <w:b/>
                <w:bCs/>
                <w:sz w:val="16"/>
                <w:szCs w:val="16"/>
                <w:lang w:val="en-CA"/>
              </w:rPr>
              <w:t xml:space="preserve">  ARCHITECTURAL AND ENGINEERING CONSULTANTS OF THE OWNER (EXCLUDING PROFESSIONAL LIABILITIES</w:t>
            </w:r>
            <w:r w:rsidRPr="00DD53F8">
              <w:rPr>
                <w:rFonts w:ascii="CG Times" w:hAnsi="CG Times" w:cs="CG Times"/>
                <w:b/>
                <w:bCs/>
                <w:sz w:val="15"/>
                <w:szCs w:val="15"/>
                <w:lang w:val="en-CA"/>
              </w:rPr>
              <w:t>)</w:t>
            </w:r>
          </w:p>
        </w:tc>
      </w:tr>
    </w:tbl>
    <w:p w14:paraId="12F38D84" w14:textId="77777777" w:rsidR="00DD53F8" w:rsidRPr="00DD53F8" w:rsidRDefault="00DD53F8" w:rsidP="00DD53F8">
      <w:pPr>
        <w:spacing w:line="196" w:lineRule="auto"/>
        <w:rPr>
          <w:rFonts w:ascii="CG Times" w:hAnsi="CG Times" w:cs="CG Times"/>
          <w:b/>
          <w:bCs/>
          <w:sz w:val="15"/>
          <w:szCs w:val="15"/>
          <w:lang w:val="en-CA"/>
        </w:rPr>
      </w:pPr>
    </w:p>
    <w:p w14:paraId="2488AA17" w14:textId="77777777" w:rsidR="00DD53F8" w:rsidRPr="00DD53F8" w:rsidRDefault="00DD53F8" w:rsidP="00DD53F8">
      <w:pPr>
        <w:spacing w:line="196" w:lineRule="auto"/>
        <w:jc w:val="both"/>
        <w:rPr>
          <w:rFonts w:ascii="CG Times" w:hAnsi="CG Times" w:cs="CG Times"/>
          <w:b/>
          <w:bCs/>
          <w:sz w:val="16"/>
          <w:szCs w:val="16"/>
          <w:lang w:val="en-CA"/>
        </w:rPr>
      </w:pPr>
      <w:r w:rsidRPr="00DD53F8">
        <w:rPr>
          <w:rFonts w:ascii="CG Times" w:hAnsi="CG Times" w:cs="CG Times"/>
          <w:b/>
          <w:bCs/>
          <w:sz w:val="16"/>
          <w:szCs w:val="16"/>
          <w:lang w:val="en-CA"/>
        </w:rPr>
        <w:t xml:space="preserve">THIS DOCUMENT CERTIFIES TO THE </w:t>
      </w:r>
      <w:r w:rsidRPr="00DD53F8">
        <w:rPr>
          <w:rFonts w:ascii="CG Times" w:hAnsi="CG Times" w:cs="CG Times"/>
          <w:b/>
          <w:bCs/>
          <w:sz w:val="16"/>
          <w:szCs w:val="16"/>
          <w:u w:val="single"/>
          <w:lang w:val="en-CA"/>
        </w:rPr>
        <w:t xml:space="preserve">CITY OF ST. </w:t>
      </w:r>
      <w:proofErr w:type="gramStart"/>
      <w:r w:rsidRPr="00DD53F8">
        <w:rPr>
          <w:rFonts w:ascii="CG Times" w:hAnsi="CG Times" w:cs="CG Times"/>
          <w:b/>
          <w:bCs/>
          <w:sz w:val="16"/>
          <w:szCs w:val="16"/>
          <w:u w:val="single"/>
          <w:lang w:val="en-CA"/>
        </w:rPr>
        <w:t xml:space="preserve">JOHN’S </w:t>
      </w:r>
      <w:r w:rsidRPr="00DD53F8">
        <w:rPr>
          <w:rFonts w:ascii="CG Times" w:hAnsi="CG Times" w:cs="CG Times"/>
          <w:b/>
          <w:bCs/>
          <w:sz w:val="16"/>
          <w:szCs w:val="16"/>
          <w:lang w:val="en-CA"/>
        </w:rPr>
        <w:t>.THAT</w:t>
      </w:r>
      <w:proofErr w:type="gramEnd"/>
      <w:r w:rsidRPr="00DD53F8">
        <w:rPr>
          <w:rFonts w:ascii="CG Times" w:hAnsi="CG Times" w:cs="CG Times"/>
          <w:b/>
          <w:bCs/>
          <w:sz w:val="16"/>
          <w:szCs w:val="16"/>
          <w:lang w:val="en-CA"/>
        </w:rPr>
        <w:t xml:space="preserve"> THE FOLLOWING POLICIES OF INSURANCE AND INDICATED COVERAGE ARE AT PRESENT IN FORCE SUBJECT TO THE TERMS, CONDITIONS AND EXCLUSIONS AS CONTAINED THEREIN COVERING THE OPERATIONS OF THE INSURED IN CONNECTION WITH THE ABOVE NOTED DESCRIPTION OF ACTIVITIES </w:t>
      </w:r>
      <w:r w:rsidRPr="00DD53F8">
        <w:rPr>
          <w:rFonts w:ascii="CG Times" w:hAnsi="CG Times" w:cs="CG Times"/>
          <w:b/>
          <w:bCs/>
          <w:sz w:val="16"/>
          <w:szCs w:val="16"/>
          <w:u w:val="single"/>
          <w:lang w:val="en-CA"/>
        </w:rPr>
        <w:t xml:space="preserve"> </w:t>
      </w:r>
    </w:p>
    <w:p w14:paraId="29F2037B" w14:textId="77777777" w:rsidR="00DD53F8" w:rsidRPr="00DD53F8" w:rsidRDefault="00DD53F8" w:rsidP="00DD53F8">
      <w:pPr>
        <w:spacing w:line="196" w:lineRule="auto"/>
        <w:jc w:val="both"/>
        <w:rPr>
          <w:rFonts w:ascii="CG Times" w:hAnsi="CG Times" w:cs="CG Times"/>
          <w:b/>
          <w:bCs/>
          <w:sz w:val="16"/>
          <w:szCs w:val="16"/>
          <w:lang w:val="en-CA"/>
        </w:rPr>
      </w:pPr>
    </w:p>
    <w:tbl>
      <w:tblPr>
        <w:tblW w:w="0" w:type="auto"/>
        <w:tblInd w:w="62" w:type="dxa"/>
        <w:tblLayout w:type="fixed"/>
        <w:tblCellMar>
          <w:left w:w="62" w:type="dxa"/>
          <w:right w:w="62" w:type="dxa"/>
        </w:tblCellMar>
        <w:tblLook w:val="04A0" w:firstRow="1" w:lastRow="0" w:firstColumn="1" w:lastColumn="0" w:noHBand="0" w:noVBand="1"/>
      </w:tblPr>
      <w:tblGrid>
        <w:gridCol w:w="3420"/>
        <w:gridCol w:w="1890"/>
        <w:gridCol w:w="1800"/>
        <w:gridCol w:w="2106"/>
        <w:gridCol w:w="2214"/>
      </w:tblGrid>
      <w:tr w:rsidR="00DD53F8" w:rsidRPr="00DD53F8" w14:paraId="16C89729" w14:textId="77777777" w:rsidTr="00E21161">
        <w:trPr>
          <w:cantSplit/>
        </w:trPr>
        <w:tc>
          <w:tcPr>
            <w:tcW w:w="3420" w:type="dxa"/>
            <w:tcBorders>
              <w:top w:val="double" w:sz="6" w:space="0" w:color="000000"/>
              <w:left w:val="double" w:sz="6" w:space="0" w:color="000000"/>
              <w:bottom w:val="nil"/>
              <w:right w:val="nil"/>
            </w:tcBorders>
          </w:tcPr>
          <w:p w14:paraId="447C5854" w14:textId="77777777" w:rsidR="00DD53F8" w:rsidRPr="00DD53F8" w:rsidRDefault="00DD53F8" w:rsidP="00DD53F8">
            <w:pPr>
              <w:spacing w:before="92" w:line="196" w:lineRule="auto"/>
              <w:rPr>
                <w:rFonts w:ascii="CG Times" w:hAnsi="CG Times" w:cs="CG Times"/>
                <w:b/>
                <w:bCs/>
                <w:sz w:val="16"/>
                <w:szCs w:val="16"/>
                <w:lang w:val="en-CA"/>
              </w:rPr>
            </w:pPr>
          </w:p>
          <w:p w14:paraId="715575C4" w14:textId="77777777" w:rsidR="00DD53F8" w:rsidRPr="00DD53F8" w:rsidRDefault="00DD53F8" w:rsidP="00DD53F8">
            <w:pPr>
              <w:spacing w:after="45" w:line="196" w:lineRule="auto"/>
              <w:jc w:val="center"/>
              <w:rPr>
                <w:sz w:val="16"/>
                <w:szCs w:val="16"/>
              </w:rPr>
            </w:pPr>
            <w:r w:rsidRPr="00DD53F8">
              <w:rPr>
                <w:rFonts w:ascii="CG Times" w:hAnsi="CG Times" w:cs="CG Times"/>
                <w:b/>
                <w:bCs/>
                <w:sz w:val="16"/>
                <w:szCs w:val="16"/>
                <w:lang w:val="en-CA"/>
              </w:rPr>
              <w:t>POLICY TYPE</w:t>
            </w:r>
          </w:p>
        </w:tc>
        <w:tc>
          <w:tcPr>
            <w:tcW w:w="1890" w:type="dxa"/>
            <w:tcBorders>
              <w:top w:val="double" w:sz="6" w:space="0" w:color="000000"/>
              <w:left w:val="single" w:sz="6" w:space="0" w:color="000000"/>
              <w:bottom w:val="nil"/>
              <w:right w:val="nil"/>
            </w:tcBorders>
          </w:tcPr>
          <w:p w14:paraId="7693C594" w14:textId="77777777" w:rsidR="00DD53F8" w:rsidRPr="00DD53F8" w:rsidRDefault="00DD53F8" w:rsidP="00DD53F8">
            <w:pPr>
              <w:spacing w:before="92" w:line="196" w:lineRule="auto"/>
              <w:rPr>
                <w:rFonts w:ascii="CG Times" w:hAnsi="CG Times" w:cs="CG Times"/>
                <w:b/>
                <w:bCs/>
                <w:sz w:val="16"/>
                <w:szCs w:val="16"/>
                <w:lang w:val="en-CA"/>
              </w:rPr>
            </w:pPr>
          </w:p>
          <w:p w14:paraId="1E0FB5D4" w14:textId="77777777" w:rsidR="00DD53F8" w:rsidRPr="00DD53F8" w:rsidRDefault="00DD53F8" w:rsidP="00DD53F8">
            <w:pPr>
              <w:spacing w:after="45" w:line="196" w:lineRule="auto"/>
              <w:rPr>
                <w:sz w:val="16"/>
                <w:szCs w:val="16"/>
              </w:rPr>
            </w:pPr>
            <w:r w:rsidRPr="00DD53F8">
              <w:rPr>
                <w:rFonts w:ascii="CG Times" w:hAnsi="CG Times" w:cs="CG Times"/>
                <w:b/>
                <w:bCs/>
                <w:sz w:val="16"/>
                <w:szCs w:val="16"/>
                <w:lang w:val="en-CA"/>
              </w:rPr>
              <w:t>NUMBER</w:t>
            </w:r>
          </w:p>
        </w:tc>
        <w:tc>
          <w:tcPr>
            <w:tcW w:w="1800" w:type="dxa"/>
            <w:tcBorders>
              <w:top w:val="double" w:sz="6" w:space="0" w:color="000000"/>
              <w:left w:val="single" w:sz="6" w:space="0" w:color="000000"/>
              <w:bottom w:val="nil"/>
              <w:right w:val="nil"/>
            </w:tcBorders>
          </w:tcPr>
          <w:p w14:paraId="5BBF519E" w14:textId="77777777" w:rsidR="00DD53F8" w:rsidRPr="00DD53F8" w:rsidRDefault="00DD53F8" w:rsidP="00DD53F8">
            <w:pPr>
              <w:spacing w:before="92" w:line="196" w:lineRule="auto"/>
              <w:jc w:val="center"/>
              <w:rPr>
                <w:rFonts w:ascii="CG Times" w:hAnsi="CG Times" w:cs="CG Times"/>
                <w:b/>
                <w:bCs/>
                <w:sz w:val="16"/>
                <w:szCs w:val="16"/>
                <w:lang w:val="en-CA"/>
              </w:rPr>
            </w:pPr>
          </w:p>
          <w:p w14:paraId="55AAFECD" w14:textId="77777777" w:rsidR="00DD53F8" w:rsidRPr="00DD53F8" w:rsidRDefault="00DD53F8" w:rsidP="00DD53F8">
            <w:pPr>
              <w:spacing w:after="45" w:line="196" w:lineRule="auto"/>
              <w:jc w:val="center"/>
              <w:rPr>
                <w:sz w:val="16"/>
                <w:szCs w:val="16"/>
              </w:rPr>
            </w:pPr>
            <w:r w:rsidRPr="00DD53F8">
              <w:rPr>
                <w:rFonts w:ascii="CG Times" w:hAnsi="CG Times" w:cs="CG Times"/>
                <w:b/>
                <w:bCs/>
                <w:sz w:val="16"/>
                <w:szCs w:val="16"/>
                <w:lang w:val="en-CA"/>
              </w:rPr>
              <w:t>INCEPTION DATE</w:t>
            </w:r>
          </w:p>
        </w:tc>
        <w:tc>
          <w:tcPr>
            <w:tcW w:w="2106" w:type="dxa"/>
            <w:tcBorders>
              <w:top w:val="double" w:sz="6" w:space="0" w:color="000000"/>
              <w:left w:val="single" w:sz="6" w:space="0" w:color="000000"/>
              <w:bottom w:val="nil"/>
              <w:right w:val="nil"/>
            </w:tcBorders>
            <w:hideMark/>
          </w:tcPr>
          <w:p w14:paraId="1BFDE799" w14:textId="77777777" w:rsidR="00DD53F8" w:rsidRPr="00DD53F8" w:rsidRDefault="00DD53F8" w:rsidP="00DD53F8">
            <w:pPr>
              <w:spacing w:before="92" w:line="196" w:lineRule="auto"/>
              <w:jc w:val="center"/>
              <w:rPr>
                <w:rFonts w:ascii="CG Times" w:hAnsi="CG Times" w:cs="CG Times"/>
                <w:b/>
                <w:bCs/>
                <w:sz w:val="16"/>
                <w:szCs w:val="16"/>
                <w:lang w:val="en-CA"/>
              </w:rPr>
            </w:pPr>
            <w:r w:rsidRPr="00DD53F8">
              <w:rPr>
                <w:rFonts w:ascii="CG Times" w:hAnsi="CG Times" w:cs="CG Times"/>
                <w:b/>
                <w:bCs/>
                <w:sz w:val="16"/>
                <w:szCs w:val="16"/>
                <w:lang w:val="en-CA"/>
              </w:rPr>
              <w:t>EXPIRY DATE</w:t>
            </w:r>
          </w:p>
          <w:p w14:paraId="76AAAC59" w14:textId="77777777" w:rsidR="00DD53F8" w:rsidRPr="00DD53F8" w:rsidRDefault="00DD53F8" w:rsidP="00DD53F8">
            <w:pPr>
              <w:spacing w:after="45" w:line="196" w:lineRule="auto"/>
              <w:jc w:val="center"/>
              <w:rPr>
                <w:sz w:val="16"/>
                <w:szCs w:val="16"/>
              </w:rPr>
            </w:pPr>
            <w:r w:rsidRPr="00DD53F8">
              <w:rPr>
                <w:rFonts w:ascii="CG Times" w:hAnsi="CG Times" w:cs="CG Times"/>
                <w:b/>
                <w:bCs/>
                <w:sz w:val="16"/>
                <w:szCs w:val="16"/>
                <w:lang w:val="en-CA"/>
              </w:rPr>
              <w:t>Y/M/D</w:t>
            </w:r>
          </w:p>
        </w:tc>
        <w:tc>
          <w:tcPr>
            <w:tcW w:w="2214" w:type="dxa"/>
            <w:tcBorders>
              <w:top w:val="double" w:sz="6" w:space="0" w:color="000000"/>
              <w:left w:val="single" w:sz="6" w:space="0" w:color="000000"/>
              <w:bottom w:val="nil"/>
              <w:right w:val="double" w:sz="6" w:space="0" w:color="000000"/>
            </w:tcBorders>
            <w:hideMark/>
          </w:tcPr>
          <w:p w14:paraId="0CA2D563" w14:textId="77777777" w:rsidR="00DD53F8" w:rsidRPr="00DD53F8" w:rsidRDefault="00DD53F8" w:rsidP="00DD53F8">
            <w:pPr>
              <w:spacing w:before="92" w:line="196" w:lineRule="auto"/>
              <w:jc w:val="center"/>
              <w:rPr>
                <w:rFonts w:ascii="CG Times" w:hAnsi="CG Times" w:cs="CG Times"/>
                <w:b/>
                <w:bCs/>
                <w:sz w:val="16"/>
                <w:szCs w:val="16"/>
                <w:lang w:val="en-CA"/>
              </w:rPr>
            </w:pPr>
            <w:r w:rsidRPr="00DD53F8">
              <w:rPr>
                <w:rFonts w:ascii="CG Times" w:hAnsi="CG Times" w:cs="CG Times"/>
                <w:b/>
                <w:bCs/>
                <w:sz w:val="16"/>
                <w:szCs w:val="16"/>
                <w:lang w:val="en-CA"/>
              </w:rPr>
              <w:t>LIMITS OF</w:t>
            </w:r>
          </w:p>
          <w:p w14:paraId="5DE0DE9A" w14:textId="77777777" w:rsidR="00DD53F8" w:rsidRPr="00DD53F8" w:rsidRDefault="00DD53F8" w:rsidP="00DD53F8">
            <w:pPr>
              <w:spacing w:after="45" w:line="196" w:lineRule="auto"/>
              <w:jc w:val="center"/>
              <w:rPr>
                <w:sz w:val="16"/>
                <w:szCs w:val="16"/>
              </w:rPr>
            </w:pPr>
            <w:r w:rsidRPr="00DD53F8">
              <w:rPr>
                <w:rFonts w:ascii="CG Times" w:hAnsi="CG Times" w:cs="CG Times"/>
                <w:b/>
                <w:bCs/>
                <w:sz w:val="16"/>
                <w:szCs w:val="16"/>
                <w:lang w:val="en-CA"/>
              </w:rPr>
              <w:t>LIABILITY</w:t>
            </w:r>
          </w:p>
        </w:tc>
      </w:tr>
      <w:tr w:rsidR="00DD53F8" w:rsidRPr="00DD53F8" w14:paraId="5F7BD45C" w14:textId="77777777" w:rsidTr="00E21161">
        <w:trPr>
          <w:cantSplit/>
        </w:trPr>
        <w:tc>
          <w:tcPr>
            <w:tcW w:w="3420" w:type="dxa"/>
            <w:tcBorders>
              <w:top w:val="single" w:sz="6" w:space="0" w:color="000000"/>
              <w:left w:val="double" w:sz="6" w:space="0" w:color="000000"/>
              <w:bottom w:val="nil"/>
              <w:right w:val="nil"/>
            </w:tcBorders>
            <w:hideMark/>
          </w:tcPr>
          <w:p w14:paraId="285BB1E0" w14:textId="77777777" w:rsidR="00DD53F8" w:rsidRPr="00DD53F8" w:rsidRDefault="00DD53F8" w:rsidP="00DD53F8">
            <w:pPr>
              <w:spacing w:before="92" w:line="196" w:lineRule="auto"/>
              <w:rPr>
                <w:rFonts w:ascii="CG Times" w:hAnsi="CG Times" w:cs="CG Times"/>
                <w:b/>
                <w:bCs/>
                <w:sz w:val="16"/>
                <w:szCs w:val="16"/>
                <w:lang w:val="en-CA"/>
              </w:rPr>
            </w:pPr>
            <w:r w:rsidRPr="00DD53F8">
              <w:rPr>
                <w:rFonts w:ascii="CG Times" w:hAnsi="CG Times" w:cs="CG Times"/>
                <w:b/>
                <w:bCs/>
                <w:sz w:val="16"/>
                <w:szCs w:val="16"/>
                <w:lang w:val="en-CA"/>
              </w:rPr>
              <w:t xml:space="preserve">1.1    COMMERCIAL GENERAL   </w:t>
            </w:r>
          </w:p>
          <w:p w14:paraId="60C397C5" w14:textId="77777777" w:rsidR="00DD53F8" w:rsidRPr="00DD53F8" w:rsidRDefault="00DD53F8" w:rsidP="00DD53F8">
            <w:pPr>
              <w:spacing w:after="45" w:line="196" w:lineRule="auto"/>
              <w:rPr>
                <w:sz w:val="16"/>
                <w:szCs w:val="16"/>
              </w:rPr>
            </w:pPr>
            <w:r w:rsidRPr="00DD53F8">
              <w:rPr>
                <w:rFonts w:ascii="CG Times" w:hAnsi="CG Times" w:cs="CG Times"/>
                <w:b/>
                <w:bCs/>
                <w:sz w:val="16"/>
                <w:szCs w:val="16"/>
                <w:lang w:val="en-CA"/>
              </w:rPr>
              <w:t xml:space="preserve">         LIABILITY </w:t>
            </w:r>
          </w:p>
        </w:tc>
        <w:tc>
          <w:tcPr>
            <w:tcW w:w="1890" w:type="dxa"/>
            <w:tcBorders>
              <w:top w:val="single" w:sz="6" w:space="0" w:color="000000"/>
              <w:left w:val="single" w:sz="6" w:space="0" w:color="000000"/>
              <w:bottom w:val="nil"/>
              <w:right w:val="nil"/>
            </w:tcBorders>
            <w:hideMark/>
          </w:tcPr>
          <w:p w14:paraId="4AA23FA6" w14:textId="77777777" w:rsidR="00DD53F8" w:rsidRPr="00DD53F8" w:rsidRDefault="00DD53F8" w:rsidP="00DD53F8">
            <w:pPr>
              <w:spacing w:before="92" w:line="196" w:lineRule="auto"/>
              <w:rPr>
                <w:rFonts w:ascii="CG Times" w:hAnsi="CG Times" w:cs="CG Times"/>
                <w:b/>
                <w:bCs/>
                <w:sz w:val="16"/>
                <w:szCs w:val="16"/>
                <w:lang w:val="en-CA"/>
              </w:rPr>
            </w:pPr>
            <w:r w:rsidRPr="00DD53F8">
              <w:rPr>
                <w:rFonts w:ascii="CG Times" w:hAnsi="CG Times" w:cs="CG Times"/>
                <w:b/>
                <w:bCs/>
                <w:sz w:val="16"/>
                <w:szCs w:val="16"/>
                <w:lang w:val="en-CA"/>
              </w:rPr>
              <w:t xml:space="preserve">1.1 </w:t>
            </w:r>
            <w:r w:rsidRPr="00DD53F8">
              <w:rPr>
                <w:rFonts w:ascii="CG Times" w:hAnsi="CG Times" w:cs="CG Times"/>
                <w:b/>
                <w:bCs/>
                <w:sz w:val="16"/>
                <w:szCs w:val="16"/>
                <w:u w:val="single"/>
                <w:lang w:val="en-CA"/>
              </w:rPr>
              <w:t xml:space="preserve">                              </w:t>
            </w:r>
            <w:r w:rsidRPr="00DD53F8">
              <w:rPr>
                <w:rFonts w:ascii="CG Times" w:hAnsi="CG Times" w:cs="CG Times"/>
                <w:b/>
                <w:bCs/>
                <w:sz w:val="16"/>
                <w:szCs w:val="16"/>
                <w:lang w:val="en-CA"/>
              </w:rPr>
              <w:t xml:space="preserve">1.2 </w:t>
            </w:r>
            <w:r w:rsidRPr="00DD53F8">
              <w:rPr>
                <w:rFonts w:ascii="CG Times" w:hAnsi="CG Times" w:cs="CG Times"/>
                <w:b/>
                <w:bCs/>
                <w:sz w:val="16"/>
                <w:szCs w:val="16"/>
                <w:u w:val="single"/>
                <w:lang w:val="en-CA"/>
              </w:rPr>
              <w:t xml:space="preserve">                              </w:t>
            </w:r>
          </w:p>
          <w:p w14:paraId="4D70B066" w14:textId="77777777" w:rsidR="00DD53F8" w:rsidRPr="00DD53F8" w:rsidRDefault="00DD53F8" w:rsidP="00DD53F8">
            <w:pPr>
              <w:spacing w:after="45" w:line="196" w:lineRule="auto"/>
              <w:rPr>
                <w:sz w:val="16"/>
                <w:szCs w:val="16"/>
              </w:rPr>
            </w:pPr>
            <w:r w:rsidRPr="00DD53F8">
              <w:rPr>
                <w:rFonts w:ascii="CG Times" w:hAnsi="CG Times" w:cs="CG Times"/>
                <w:b/>
                <w:bCs/>
                <w:sz w:val="16"/>
                <w:szCs w:val="16"/>
                <w:u w:val="single"/>
                <w:lang w:val="en-CA"/>
              </w:rPr>
              <w:t xml:space="preserve"> </w:t>
            </w:r>
          </w:p>
        </w:tc>
        <w:tc>
          <w:tcPr>
            <w:tcW w:w="1800" w:type="dxa"/>
            <w:tcBorders>
              <w:top w:val="single" w:sz="6" w:space="0" w:color="000000"/>
              <w:left w:val="single" w:sz="6" w:space="0" w:color="000000"/>
              <w:bottom w:val="nil"/>
              <w:right w:val="nil"/>
            </w:tcBorders>
            <w:hideMark/>
          </w:tcPr>
          <w:p w14:paraId="772C24E0" w14:textId="77777777" w:rsidR="00DD53F8" w:rsidRPr="00DD53F8" w:rsidRDefault="00DD53F8" w:rsidP="00DD53F8">
            <w:pPr>
              <w:spacing w:before="92" w:after="45" w:line="196" w:lineRule="auto"/>
              <w:rPr>
                <w:sz w:val="16"/>
                <w:szCs w:val="16"/>
              </w:rPr>
            </w:pPr>
            <w:r w:rsidRPr="00DD53F8">
              <w:rPr>
                <w:rFonts w:ascii="CG Times" w:hAnsi="CG Times" w:cs="CG Times"/>
                <w:b/>
                <w:bCs/>
                <w:sz w:val="16"/>
                <w:szCs w:val="16"/>
                <w:lang w:val="en-CA"/>
              </w:rPr>
              <w:t>1.1</w:t>
            </w:r>
            <w:r w:rsidRPr="00DD53F8">
              <w:rPr>
                <w:rFonts w:ascii="CG Times" w:hAnsi="CG Times" w:cs="CG Times"/>
                <w:b/>
                <w:bCs/>
                <w:sz w:val="16"/>
                <w:szCs w:val="16"/>
                <w:u w:val="single"/>
                <w:lang w:val="en-CA"/>
              </w:rPr>
              <w:t xml:space="preserve">                             </w:t>
            </w:r>
            <w:r w:rsidRPr="00DD53F8">
              <w:rPr>
                <w:rFonts w:ascii="CG Times" w:hAnsi="CG Times" w:cs="CG Times"/>
                <w:b/>
                <w:bCs/>
                <w:sz w:val="16"/>
                <w:szCs w:val="16"/>
                <w:lang w:val="en-CA"/>
              </w:rPr>
              <w:t>1.2</w:t>
            </w:r>
            <w:r w:rsidRPr="00DD53F8">
              <w:rPr>
                <w:rFonts w:ascii="CG Times" w:hAnsi="CG Times" w:cs="CG Times"/>
                <w:b/>
                <w:bCs/>
                <w:sz w:val="16"/>
                <w:szCs w:val="16"/>
                <w:u w:val="single"/>
                <w:lang w:val="en-CA"/>
              </w:rPr>
              <w:t xml:space="preserve">                             </w:t>
            </w:r>
          </w:p>
        </w:tc>
        <w:tc>
          <w:tcPr>
            <w:tcW w:w="2106" w:type="dxa"/>
            <w:tcBorders>
              <w:top w:val="single" w:sz="6" w:space="0" w:color="000000"/>
              <w:left w:val="single" w:sz="6" w:space="0" w:color="000000"/>
              <w:bottom w:val="nil"/>
              <w:right w:val="nil"/>
            </w:tcBorders>
            <w:hideMark/>
          </w:tcPr>
          <w:p w14:paraId="738F8DD2" w14:textId="77777777" w:rsidR="00DD53F8" w:rsidRPr="00DD53F8" w:rsidRDefault="00DD53F8" w:rsidP="00DD53F8">
            <w:pPr>
              <w:spacing w:before="92" w:after="45" w:line="196" w:lineRule="auto"/>
              <w:rPr>
                <w:sz w:val="16"/>
                <w:szCs w:val="16"/>
              </w:rPr>
            </w:pPr>
            <w:r w:rsidRPr="00DD53F8">
              <w:rPr>
                <w:rFonts w:ascii="CG Times" w:hAnsi="CG Times" w:cs="CG Times"/>
                <w:b/>
                <w:bCs/>
                <w:sz w:val="16"/>
                <w:szCs w:val="16"/>
                <w:lang w:val="en-CA"/>
              </w:rPr>
              <w:t xml:space="preserve">1.1 </w:t>
            </w:r>
            <w:r w:rsidRPr="00DD53F8">
              <w:rPr>
                <w:rFonts w:ascii="CG Times" w:hAnsi="CG Times" w:cs="CG Times"/>
                <w:b/>
                <w:bCs/>
                <w:sz w:val="16"/>
                <w:szCs w:val="16"/>
                <w:u w:val="single"/>
                <w:lang w:val="en-CA"/>
              </w:rPr>
              <w:t xml:space="preserve">                                   </w:t>
            </w:r>
            <w:r w:rsidRPr="00DD53F8">
              <w:rPr>
                <w:rFonts w:ascii="CG Times" w:hAnsi="CG Times" w:cs="CG Times"/>
                <w:b/>
                <w:bCs/>
                <w:sz w:val="16"/>
                <w:szCs w:val="16"/>
                <w:lang w:val="en-CA"/>
              </w:rPr>
              <w:t xml:space="preserve">1.2 </w:t>
            </w:r>
            <w:r w:rsidRPr="00DD53F8">
              <w:rPr>
                <w:rFonts w:ascii="CG Times" w:hAnsi="CG Times" w:cs="CG Times"/>
                <w:b/>
                <w:bCs/>
                <w:sz w:val="16"/>
                <w:szCs w:val="16"/>
                <w:u w:val="single"/>
                <w:lang w:val="en-CA"/>
              </w:rPr>
              <w:t xml:space="preserve">                                  </w:t>
            </w:r>
          </w:p>
        </w:tc>
        <w:tc>
          <w:tcPr>
            <w:tcW w:w="2214" w:type="dxa"/>
            <w:tcBorders>
              <w:top w:val="single" w:sz="6" w:space="0" w:color="000000"/>
              <w:left w:val="single" w:sz="6" w:space="0" w:color="000000"/>
              <w:bottom w:val="nil"/>
              <w:right w:val="double" w:sz="6" w:space="0" w:color="000000"/>
            </w:tcBorders>
          </w:tcPr>
          <w:p w14:paraId="6540B995" w14:textId="77777777" w:rsidR="00DD53F8" w:rsidRPr="00DD53F8" w:rsidRDefault="00DD53F8" w:rsidP="00DD53F8">
            <w:pPr>
              <w:spacing w:before="92" w:line="196" w:lineRule="auto"/>
              <w:rPr>
                <w:rFonts w:ascii="CG Times" w:hAnsi="CG Times" w:cs="CG Times"/>
                <w:b/>
                <w:bCs/>
                <w:sz w:val="16"/>
                <w:szCs w:val="16"/>
                <w:lang w:val="en-CA"/>
              </w:rPr>
            </w:pPr>
          </w:p>
          <w:p w14:paraId="7F1C728D" w14:textId="77777777" w:rsidR="00DD53F8" w:rsidRPr="00DD53F8" w:rsidRDefault="00DD53F8" w:rsidP="00DD53F8">
            <w:pPr>
              <w:spacing w:line="196" w:lineRule="auto"/>
              <w:rPr>
                <w:rFonts w:ascii="CG Times" w:hAnsi="CG Times" w:cs="CG Times"/>
                <w:b/>
                <w:bCs/>
                <w:sz w:val="16"/>
                <w:szCs w:val="16"/>
                <w:lang w:val="en-CA"/>
              </w:rPr>
            </w:pPr>
          </w:p>
          <w:p w14:paraId="01637ADF" w14:textId="77777777" w:rsidR="00DD53F8" w:rsidRPr="00DD53F8" w:rsidRDefault="00DD53F8" w:rsidP="00DD53F8">
            <w:pPr>
              <w:spacing w:line="196" w:lineRule="auto"/>
              <w:jc w:val="center"/>
              <w:rPr>
                <w:rFonts w:ascii="CG Times" w:hAnsi="CG Times" w:cs="CG Times"/>
                <w:b/>
                <w:bCs/>
                <w:sz w:val="16"/>
                <w:szCs w:val="16"/>
                <w:lang w:val="en-CA"/>
              </w:rPr>
            </w:pPr>
            <w:r w:rsidRPr="00DD53F8">
              <w:rPr>
                <w:rFonts w:ascii="CG Times" w:hAnsi="CG Times" w:cs="CG Times"/>
                <w:b/>
                <w:bCs/>
                <w:sz w:val="16"/>
                <w:szCs w:val="16"/>
                <w:lang w:val="en-CA"/>
              </w:rPr>
              <w:t>MINIMUM</w:t>
            </w:r>
          </w:p>
          <w:p w14:paraId="606D6300" w14:textId="77777777" w:rsidR="00DD53F8" w:rsidRPr="00DD53F8" w:rsidRDefault="00DD53F8" w:rsidP="00DD53F8">
            <w:pPr>
              <w:spacing w:after="45" w:line="196" w:lineRule="auto"/>
              <w:rPr>
                <w:sz w:val="16"/>
                <w:szCs w:val="16"/>
              </w:rPr>
            </w:pPr>
            <w:r w:rsidRPr="00DD53F8">
              <w:rPr>
                <w:rFonts w:ascii="CG Times" w:hAnsi="CG Times" w:cs="CG Times"/>
                <w:b/>
                <w:bCs/>
                <w:sz w:val="16"/>
                <w:szCs w:val="16"/>
                <w:lang w:val="en-CA"/>
              </w:rPr>
              <w:t xml:space="preserve"> </w:t>
            </w:r>
            <w:r w:rsidRPr="00DD53F8">
              <w:rPr>
                <w:rFonts w:ascii="CG Times" w:hAnsi="CG Times" w:cs="CG Times"/>
                <w:b/>
                <w:bCs/>
                <w:sz w:val="16"/>
                <w:szCs w:val="16"/>
                <w:lang w:val="en-CA"/>
              </w:rPr>
              <w:tab/>
              <w:t xml:space="preserve"> $2,000,000.00</w:t>
            </w:r>
          </w:p>
        </w:tc>
      </w:tr>
      <w:tr w:rsidR="00DD53F8" w:rsidRPr="00DD53F8" w14:paraId="6C4CED3D" w14:textId="77777777" w:rsidTr="00E21161">
        <w:trPr>
          <w:cantSplit/>
        </w:trPr>
        <w:tc>
          <w:tcPr>
            <w:tcW w:w="3420" w:type="dxa"/>
            <w:tcBorders>
              <w:top w:val="single" w:sz="6" w:space="0" w:color="000000"/>
              <w:left w:val="double" w:sz="6" w:space="0" w:color="000000"/>
              <w:bottom w:val="nil"/>
              <w:right w:val="nil"/>
            </w:tcBorders>
            <w:hideMark/>
          </w:tcPr>
          <w:p w14:paraId="2C8EBF2A" w14:textId="77777777" w:rsidR="00DD53F8" w:rsidRPr="00DD53F8" w:rsidRDefault="00DD53F8" w:rsidP="00DD53F8">
            <w:pPr>
              <w:spacing w:before="92" w:line="196" w:lineRule="auto"/>
              <w:rPr>
                <w:rFonts w:ascii="CG Times" w:hAnsi="CG Times" w:cs="CG Times"/>
                <w:b/>
                <w:bCs/>
                <w:sz w:val="16"/>
                <w:szCs w:val="16"/>
                <w:lang w:val="en-CA"/>
              </w:rPr>
            </w:pPr>
            <w:r w:rsidRPr="00DD53F8">
              <w:rPr>
                <w:rFonts w:ascii="CG Times" w:hAnsi="CG Times" w:cs="CG Times"/>
                <w:b/>
                <w:bCs/>
                <w:sz w:val="16"/>
                <w:szCs w:val="16"/>
                <w:lang w:val="en-CA"/>
              </w:rPr>
              <w:t>3.     AUTOMOBILE LIABILITY</w:t>
            </w:r>
          </w:p>
          <w:p w14:paraId="7B487DC1" w14:textId="77777777" w:rsidR="00DD53F8" w:rsidRPr="00DD53F8" w:rsidRDefault="00DD53F8" w:rsidP="00DD53F8">
            <w:pPr>
              <w:spacing w:after="45" w:line="196" w:lineRule="auto"/>
              <w:rPr>
                <w:sz w:val="16"/>
                <w:szCs w:val="16"/>
              </w:rPr>
            </w:pPr>
            <w:r w:rsidRPr="00DD53F8">
              <w:rPr>
                <w:rFonts w:ascii="CG Times" w:hAnsi="CG Times" w:cs="CG Times"/>
                <w:b/>
                <w:bCs/>
                <w:sz w:val="16"/>
                <w:szCs w:val="16"/>
                <w:lang w:val="en-CA"/>
              </w:rPr>
              <w:t xml:space="preserve">        INSURANCE</w:t>
            </w:r>
          </w:p>
        </w:tc>
        <w:tc>
          <w:tcPr>
            <w:tcW w:w="1890" w:type="dxa"/>
            <w:tcBorders>
              <w:top w:val="single" w:sz="6" w:space="0" w:color="000000"/>
              <w:left w:val="single" w:sz="6" w:space="0" w:color="000000"/>
              <w:bottom w:val="nil"/>
              <w:right w:val="nil"/>
            </w:tcBorders>
          </w:tcPr>
          <w:p w14:paraId="270D4A9A" w14:textId="77777777" w:rsidR="00DD53F8" w:rsidRPr="00DD53F8" w:rsidRDefault="00DD53F8" w:rsidP="00DD53F8">
            <w:pPr>
              <w:spacing w:before="92" w:after="45" w:line="196" w:lineRule="auto"/>
              <w:rPr>
                <w:sz w:val="16"/>
                <w:szCs w:val="16"/>
              </w:rPr>
            </w:pPr>
          </w:p>
        </w:tc>
        <w:tc>
          <w:tcPr>
            <w:tcW w:w="1800" w:type="dxa"/>
            <w:tcBorders>
              <w:top w:val="single" w:sz="6" w:space="0" w:color="000000"/>
              <w:left w:val="single" w:sz="6" w:space="0" w:color="000000"/>
              <w:bottom w:val="nil"/>
              <w:right w:val="nil"/>
            </w:tcBorders>
          </w:tcPr>
          <w:p w14:paraId="43F3C897" w14:textId="77777777" w:rsidR="00DD53F8" w:rsidRPr="00DD53F8" w:rsidRDefault="00DD53F8" w:rsidP="00DD53F8">
            <w:pPr>
              <w:spacing w:before="92" w:after="45" w:line="196" w:lineRule="auto"/>
              <w:rPr>
                <w:sz w:val="16"/>
                <w:szCs w:val="16"/>
              </w:rPr>
            </w:pPr>
          </w:p>
        </w:tc>
        <w:tc>
          <w:tcPr>
            <w:tcW w:w="2106" w:type="dxa"/>
            <w:tcBorders>
              <w:top w:val="single" w:sz="6" w:space="0" w:color="000000"/>
              <w:left w:val="single" w:sz="6" w:space="0" w:color="000000"/>
              <w:bottom w:val="nil"/>
              <w:right w:val="nil"/>
            </w:tcBorders>
          </w:tcPr>
          <w:p w14:paraId="7A63301A" w14:textId="77777777" w:rsidR="00DD53F8" w:rsidRPr="00DD53F8" w:rsidRDefault="00DD53F8" w:rsidP="00DD53F8">
            <w:pPr>
              <w:spacing w:before="92" w:after="45" w:line="196" w:lineRule="auto"/>
              <w:rPr>
                <w:sz w:val="16"/>
                <w:szCs w:val="16"/>
              </w:rPr>
            </w:pPr>
          </w:p>
        </w:tc>
        <w:tc>
          <w:tcPr>
            <w:tcW w:w="2214" w:type="dxa"/>
            <w:tcBorders>
              <w:top w:val="single" w:sz="6" w:space="0" w:color="000000"/>
              <w:left w:val="single" w:sz="6" w:space="0" w:color="000000"/>
              <w:bottom w:val="nil"/>
              <w:right w:val="double" w:sz="6" w:space="0" w:color="000000"/>
            </w:tcBorders>
            <w:hideMark/>
          </w:tcPr>
          <w:p w14:paraId="4A396130" w14:textId="77777777" w:rsidR="00DD53F8" w:rsidRPr="00DD53F8" w:rsidRDefault="00DD53F8" w:rsidP="00DD53F8">
            <w:pPr>
              <w:spacing w:before="92" w:line="196" w:lineRule="auto"/>
              <w:jc w:val="center"/>
              <w:rPr>
                <w:rFonts w:ascii="CG Times" w:hAnsi="CG Times" w:cs="CG Times"/>
                <w:b/>
                <w:bCs/>
                <w:sz w:val="16"/>
                <w:szCs w:val="16"/>
                <w:lang w:val="en-CA"/>
              </w:rPr>
            </w:pPr>
            <w:r w:rsidRPr="00DD53F8">
              <w:rPr>
                <w:rFonts w:ascii="CG Times" w:hAnsi="CG Times" w:cs="CG Times"/>
                <w:b/>
                <w:bCs/>
                <w:sz w:val="16"/>
                <w:szCs w:val="16"/>
                <w:lang w:val="en-CA"/>
              </w:rPr>
              <w:t>MINIMUM</w:t>
            </w:r>
          </w:p>
          <w:p w14:paraId="16523F23" w14:textId="77777777" w:rsidR="00DD53F8" w:rsidRPr="00DD53F8" w:rsidRDefault="00DD53F8" w:rsidP="00DD53F8">
            <w:pPr>
              <w:spacing w:after="45" w:line="196" w:lineRule="auto"/>
              <w:jc w:val="center"/>
              <w:rPr>
                <w:sz w:val="16"/>
                <w:szCs w:val="16"/>
              </w:rPr>
            </w:pPr>
            <w:r w:rsidRPr="00DD53F8">
              <w:rPr>
                <w:rFonts w:ascii="CG Times" w:hAnsi="CG Times" w:cs="CG Times"/>
                <w:b/>
                <w:bCs/>
                <w:sz w:val="16"/>
                <w:szCs w:val="16"/>
                <w:lang w:val="en-CA"/>
              </w:rPr>
              <w:t>$2,000,000.00</w:t>
            </w:r>
          </w:p>
        </w:tc>
      </w:tr>
      <w:tr w:rsidR="00DD53F8" w:rsidRPr="00DD53F8" w14:paraId="66BD9721" w14:textId="77777777" w:rsidTr="00E21161">
        <w:trPr>
          <w:cantSplit/>
        </w:trPr>
        <w:tc>
          <w:tcPr>
            <w:tcW w:w="3420" w:type="dxa"/>
            <w:tcBorders>
              <w:top w:val="single" w:sz="6" w:space="0" w:color="000000"/>
              <w:left w:val="double" w:sz="6" w:space="0" w:color="000000"/>
              <w:bottom w:val="double" w:sz="6" w:space="0" w:color="000000"/>
              <w:right w:val="nil"/>
            </w:tcBorders>
            <w:hideMark/>
          </w:tcPr>
          <w:p w14:paraId="5E3640F5" w14:textId="77777777" w:rsidR="00DD53F8" w:rsidRPr="00DD53F8" w:rsidRDefault="00DD53F8" w:rsidP="00DD53F8">
            <w:pPr>
              <w:spacing w:before="92" w:line="196" w:lineRule="auto"/>
              <w:rPr>
                <w:rFonts w:ascii="CG Times" w:hAnsi="CG Times" w:cs="CG Times"/>
                <w:b/>
                <w:bCs/>
                <w:sz w:val="16"/>
                <w:szCs w:val="16"/>
                <w:lang w:val="en-CA"/>
              </w:rPr>
            </w:pPr>
            <w:r w:rsidRPr="00DD53F8">
              <w:rPr>
                <w:rFonts w:ascii="CG Times" w:hAnsi="CG Times" w:cs="CG Times"/>
                <w:b/>
                <w:bCs/>
                <w:sz w:val="16"/>
                <w:szCs w:val="16"/>
                <w:lang w:val="en-CA"/>
              </w:rPr>
              <w:t>4.     AIRCRAFT AND/OR WATERCRAFT</w:t>
            </w:r>
          </w:p>
          <w:p w14:paraId="6266E453" w14:textId="77777777" w:rsidR="00DD53F8" w:rsidRPr="00DD53F8" w:rsidRDefault="00DD53F8" w:rsidP="00DD53F8">
            <w:pPr>
              <w:spacing w:line="196" w:lineRule="auto"/>
              <w:rPr>
                <w:rFonts w:ascii="CG Times" w:hAnsi="CG Times" w:cs="CG Times"/>
                <w:b/>
                <w:bCs/>
                <w:sz w:val="16"/>
                <w:szCs w:val="16"/>
                <w:lang w:val="en-CA"/>
              </w:rPr>
            </w:pPr>
            <w:r w:rsidRPr="00DD53F8">
              <w:rPr>
                <w:rFonts w:ascii="CG Times" w:hAnsi="CG Times" w:cs="CG Times"/>
                <w:b/>
                <w:bCs/>
                <w:sz w:val="16"/>
                <w:szCs w:val="16"/>
                <w:lang w:val="en-CA"/>
              </w:rPr>
              <w:t xml:space="preserve">        WATERCRAFT LIABILITY</w:t>
            </w:r>
          </w:p>
          <w:p w14:paraId="20521E85" w14:textId="77777777" w:rsidR="00DD53F8" w:rsidRPr="00DD53F8" w:rsidRDefault="00DD53F8" w:rsidP="00DD53F8">
            <w:pPr>
              <w:spacing w:after="45" w:line="196" w:lineRule="auto"/>
              <w:rPr>
                <w:sz w:val="16"/>
                <w:szCs w:val="16"/>
              </w:rPr>
            </w:pPr>
            <w:r w:rsidRPr="00DD53F8">
              <w:rPr>
                <w:rFonts w:ascii="CG Times" w:hAnsi="CG Times" w:cs="CG Times"/>
                <w:b/>
                <w:bCs/>
                <w:sz w:val="16"/>
                <w:szCs w:val="16"/>
                <w:lang w:val="en-CA"/>
              </w:rPr>
              <w:t xml:space="preserve">        (IF APPLICABLE)</w:t>
            </w:r>
          </w:p>
        </w:tc>
        <w:tc>
          <w:tcPr>
            <w:tcW w:w="1890" w:type="dxa"/>
            <w:tcBorders>
              <w:top w:val="single" w:sz="6" w:space="0" w:color="000000"/>
              <w:left w:val="single" w:sz="6" w:space="0" w:color="000000"/>
              <w:bottom w:val="double" w:sz="6" w:space="0" w:color="000000"/>
              <w:right w:val="nil"/>
            </w:tcBorders>
          </w:tcPr>
          <w:p w14:paraId="09698A0B" w14:textId="77777777" w:rsidR="00DD53F8" w:rsidRPr="00DD53F8" w:rsidRDefault="00DD53F8" w:rsidP="00DD53F8">
            <w:pPr>
              <w:spacing w:before="92" w:after="45" w:line="196" w:lineRule="auto"/>
              <w:rPr>
                <w:sz w:val="16"/>
                <w:szCs w:val="16"/>
              </w:rPr>
            </w:pPr>
          </w:p>
        </w:tc>
        <w:tc>
          <w:tcPr>
            <w:tcW w:w="1800" w:type="dxa"/>
            <w:tcBorders>
              <w:top w:val="single" w:sz="6" w:space="0" w:color="000000"/>
              <w:left w:val="single" w:sz="6" w:space="0" w:color="000000"/>
              <w:bottom w:val="double" w:sz="6" w:space="0" w:color="000000"/>
              <w:right w:val="nil"/>
            </w:tcBorders>
          </w:tcPr>
          <w:p w14:paraId="30E1848A" w14:textId="77777777" w:rsidR="00DD53F8" w:rsidRPr="00DD53F8" w:rsidRDefault="00DD53F8" w:rsidP="00DD53F8">
            <w:pPr>
              <w:spacing w:before="92" w:after="45" w:line="196" w:lineRule="auto"/>
              <w:rPr>
                <w:sz w:val="16"/>
                <w:szCs w:val="16"/>
              </w:rPr>
            </w:pPr>
          </w:p>
        </w:tc>
        <w:tc>
          <w:tcPr>
            <w:tcW w:w="2106" w:type="dxa"/>
            <w:tcBorders>
              <w:top w:val="single" w:sz="6" w:space="0" w:color="000000"/>
              <w:left w:val="single" w:sz="6" w:space="0" w:color="000000"/>
              <w:bottom w:val="double" w:sz="6" w:space="0" w:color="000000"/>
              <w:right w:val="nil"/>
            </w:tcBorders>
          </w:tcPr>
          <w:p w14:paraId="56A672FB" w14:textId="77777777" w:rsidR="00DD53F8" w:rsidRPr="00DD53F8" w:rsidRDefault="00DD53F8" w:rsidP="00DD53F8">
            <w:pPr>
              <w:spacing w:before="92" w:after="45" w:line="196" w:lineRule="auto"/>
              <w:rPr>
                <w:sz w:val="16"/>
                <w:szCs w:val="16"/>
              </w:rPr>
            </w:pPr>
          </w:p>
        </w:tc>
        <w:tc>
          <w:tcPr>
            <w:tcW w:w="2214" w:type="dxa"/>
            <w:tcBorders>
              <w:top w:val="single" w:sz="6" w:space="0" w:color="000000"/>
              <w:left w:val="single" w:sz="6" w:space="0" w:color="000000"/>
              <w:bottom w:val="double" w:sz="6" w:space="0" w:color="000000"/>
              <w:right w:val="double" w:sz="6" w:space="0" w:color="000000"/>
            </w:tcBorders>
            <w:hideMark/>
          </w:tcPr>
          <w:p w14:paraId="4A95E0A6" w14:textId="77777777" w:rsidR="00DD53F8" w:rsidRPr="00DD53F8" w:rsidRDefault="00DD53F8" w:rsidP="00DD53F8">
            <w:pPr>
              <w:spacing w:before="92" w:line="196" w:lineRule="auto"/>
              <w:jc w:val="center"/>
              <w:rPr>
                <w:rFonts w:ascii="CG Times" w:hAnsi="CG Times" w:cs="CG Times"/>
                <w:b/>
                <w:bCs/>
                <w:sz w:val="16"/>
                <w:szCs w:val="16"/>
                <w:lang w:val="en-CA"/>
              </w:rPr>
            </w:pPr>
            <w:r w:rsidRPr="00DD53F8">
              <w:rPr>
                <w:rFonts w:ascii="CG Times" w:hAnsi="CG Times" w:cs="CG Times"/>
                <w:b/>
                <w:bCs/>
                <w:sz w:val="16"/>
                <w:szCs w:val="16"/>
                <w:lang w:val="en-CA"/>
              </w:rPr>
              <w:t>MINIMUM</w:t>
            </w:r>
          </w:p>
          <w:p w14:paraId="72D8157F" w14:textId="77777777" w:rsidR="00DD53F8" w:rsidRPr="00DD53F8" w:rsidRDefault="00DD53F8" w:rsidP="00DD53F8">
            <w:pPr>
              <w:spacing w:after="45" w:line="196" w:lineRule="auto"/>
              <w:jc w:val="center"/>
              <w:rPr>
                <w:sz w:val="16"/>
                <w:szCs w:val="16"/>
              </w:rPr>
            </w:pPr>
            <w:r w:rsidRPr="00DD53F8">
              <w:rPr>
                <w:rFonts w:ascii="CG Times" w:hAnsi="CG Times" w:cs="CG Times"/>
                <w:b/>
                <w:bCs/>
                <w:sz w:val="16"/>
                <w:szCs w:val="16"/>
                <w:lang w:val="en-CA"/>
              </w:rPr>
              <w:t>$2,000,000.00</w:t>
            </w:r>
          </w:p>
        </w:tc>
      </w:tr>
    </w:tbl>
    <w:p w14:paraId="125BBFB5" w14:textId="77777777" w:rsidR="00DD53F8" w:rsidRPr="00DD53F8" w:rsidRDefault="00DD53F8" w:rsidP="00DD53F8">
      <w:pPr>
        <w:spacing w:line="196" w:lineRule="auto"/>
        <w:jc w:val="both"/>
        <w:rPr>
          <w:rFonts w:ascii="CG Times" w:hAnsi="CG Times" w:cs="CG Times"/>
          <w:b/>
          <w:bCs/>
          <w:sz w:val="16"/>
          <w:szCs w:val="16"/>
          <w:lang w:val="en-CA"/>
        </w:rPr>
      </w:pPr>
    </w:p>
    <w:p w14:paraId="64D639C0" w14:textId="77777777" w:rsidR="00DD53F8" w:rsidRPr="00DD53F8" w:rsidRDefault="00DD53F8" w:rsidP="00DD53F8">
      <w:pPr>
        <w:spacing w:line="196" w:lineRule="auto"/>
        <w:rPr>
          <w:rFonts w:ascii="CG Times" w:hAnsi="CG Times" w:cs="CG Times"/>
          <w:b/>
          <w:bCs/>
          <w:sz w:val="18"/>
          <w:szCs w:val="18"/>
          <w:lang w:val="en-CA"/>
        </w:rPr>
      </w:pPr>
      <w:r w:rsidRPr="00DD53F8">
        <w:rPr>
          <w:rFonts w:ascii="CG Times" w:hAnsi="CG Times" w:cs="CG Times"/>
          <w:b/>
          <w:bCs/>
          <w:sz w:val="18"/>
          <w:szCs w:val="18"/>
          <w:lang w:val="en-CA"/>
        </w:rPr>
        <w:t xml:space="preserve">“THE INSURER AGREES TO NOTIFY THE NAMED INSURED, THE CITY AND/OR THE OWNER, IN WRITING, THIRTY (30) DAYS PRIOR TO CANCELLATION OR MATERIAL CHANGE OF ANY POLICY EXCEPT IN THE EVENT OF NON-PAYMENT. IN THE CASE OF NON-PAYMENT THE POLICY CONDITIONS DEALING WITH TERMINATION WILL APPLY </w:t>
      </w:r>
      <w:r w:rsidRPr="00DD53F8">
        <w:rPr>
          <w:rFonts w:ascii="CG Times" w:hAnsi="CG Times" w:cs="CG Times"/>
          <w:b/>
          <w:bCs/>
          <w:sz w:val="18"/>
          <w:szCs w:val="18"/>
          <w:u w:val="single"/>
          <w:lang w:val="en-CA"/>
        </w:rPr>
        <w:t>AND THE NAMED INSURED WILL BE PROVIDED THE SAME NOTICE AS THE POLICY HOLDER.”</w:t>
      </w:r>
    </w:p>
    <w:p w14:paraId="09726108" w14:textId="77777777" w:rsidR="00DD53F8" w:rsidRPr="00DD53F8" w:rsidRDefault="00DD53F8" w:rsidP="00DD53F8">
      <w:pPr>
        <w:spacing w:line="196" w:lineRule="auto"/>
        <w:rPr>
          <w:rFonts w:ascii="CG Times" w:hAnsi="CG Times" w:cs="CG Times"/>
          <w:b/>
          <w:bCs/>
          <w:sz w:val="18"/>
          <w:szCs w:val="18"/>
          <w:lang w:val="en-CA"/>
        </w:rPr>
      </w:pPr>
    </w:p>
    <w:tbl>
      <w:tblPr>
        <w:tblW w:w="0" w:type="auto"/>
        <w:tblInd w:w="62" w:type="dxa"/>
        <w:tblLayout w:type="fixed"/>
        <w:tblCellMar>
          <w:left w:w="62" w:type="dxa"/>
          <w:right w:w="62" w:type="dxa"/>
        </w:tblCellMar>
        <w:tblLook w:val="04A0" w:firstRow="1" w:lastRow="0" w:firstColumn="1" w:lastColumn="0" w:noHBand="0" w:noVBand="1"/>
      </w:tblPr>
      <w:tblGrid>
        <w:gridCol w:w="5760"/>
        <w:gridCol w:w="2520"/>
        <w:gridCol w:w="3150"/>
      </w:tblGrid>
      <w:tr w:rsidR="00DD53F8" w:rsidRPr="00DD53F8" w14:paraId="540D61D4" w14:textId="77777777" w:rsidTr="00E21161">
        <w:trPr>
          <w:cantSplit/>
        </w:trPr>
        <w:tc>
          <w:tcPr>
            <w:tcW w:w="5760" w:type="dxa"/>
            <w:vMerge w:val="restart"/>
            <w:tcBorders>
              <w:top w:val="double" w:sz="6" w:space="0" w:color="000000"/>
              <w:left w:val="double" w:sz="6" w:space="0" w:color="000000"/>
              <w:bottom w:val="double" w:sz="6" w:space="0" w:color="000000"/>
              <w:right w:val="nil"/>
            </w:tcBorders>
          </w:tcPr>
          <w:p w14:paraId="04012110" w14:textId="77777777" w:rsidR="00DD53F8" w:rsidRPr="00DD53F8" w:rsidRDefault="00DD53F8" w:rsidP="00DD53F8">
            <w:pPr>
              <w:spacing w:before="62" w:line="196" w:lineRule="auto"/>
              <w:rPr>
                <w:rFonts w:ascii="CG Times" w:hAnsi="CG Times" w:cs="CG Times"/>
                <w:b/>
                <w:bCs/>
                <w:sz w:val="18"/>
                <w:szCs w:val="18"/>
                <w:lang w:val="en-CA"/>
              </w:rPr>
            </w:pPr>
          </w:p>
          <w:p w14:paraId="3A5E1C48" w14:textId="77777777" w:rsidR="00DD53F8" w:rsidRPr="00DD53F8" w:rsidRDefault="00DD53F8" w:rsidP="00DD53F8">
            <w:pPr>
              <w:spacing w:line="196" w:lineRule="auto"/>
              <w:rPr>
                <w:rFonts w:ascii="CG Times" w:hAnsi="CG Times" w:cs="CG Times"/>
                <w:b/>
                <w:bCs/>
                <w:sz w:val="18"/>
                <w:szCs w:val="18"/>
                <w:lang w:val="en-CA"/>
              </w:rPr>
            </w:pPr>
          </w:p>
          <w:p w14:paraId="476FDC35" w14:textId="77777777" w:rsidR="00DD53F8" w:rsidRPr="00DD53F8" w:rsidRDefault="00DD53F8" w:rsidP="00DD53F8">
            <w:pPr>
              <w:spacing w:line="196" w:lineRule="auto"/>
              <w:rPr>
                <w:sz w:val="18"/>
                <w:szCs w:val="18"/>
              </w:rPr>
            </w:pPr>
            <w:r w:rsidRPr="00DD53F8">
              <w:rPr>
                <w:rFonts w:ascii="CG Times" w:hAnsi="CG Times" w:cs="CG Times"/>
                <w:b/>
                <w:bCs/>
                <w:sz w:val="18"/>
                <w:szCs w:val="18"/>
                <w:lang w:val="en-CA"/>
              </w:rPr>
              <w:t>NAMES OF INSURER’S OFFICE OR AUTHORIZED REPRESENTATIVE INCLUDING COMPANY STAMP</w:t>
            </w:r>
          </w:p>
        </w:tc>
        <w:tc>
          <w:tcPr>
            <w:tcW w:w="2520" w:type="dxa"/>
            <w:vMerge w:val="restart"/>
            <w:tcBorders>
              <w:top w:val="double" w:sz="6" w:space="0" w:color="000000"/>
              <w:left w:val="single" w:sz="6" w:space="0" w:color="000000"/>
              <w:bottom w:val="double" w:sz="6" w:space="0" w:color="000000"/>
              <w:right w:val="nil"/>
            </w:tcBorders>
          </w:tcPr>
          <w:p w14:paraId="295FC63B" w14:textId="77777777" w:rsidR="00DD53F8" w:rsidRPr="00DD53F8" w:rsidRDefault="00DD53F8" w:rsidP="00DD53F8">
            <w:pPr>
              <w:spacing w:before="62" w:line="196" w:lineRule="auto"/>
              <w:rPr>
                <w:rFonts w:ascii="CG Times" w:hAnsi="CG Times" w:cs="CG Times"/>
                <w:b/>
                <w:bCs/>
                <w:sz w:val="18"/>
                <w:szCs w:val="18"/>
                <w:lang w:val="en-CA"/>
              </w:rPr>
            </w:pPr>
          </w:p>
          <w:p w14:paraId="5A448B44" w14:textId="77777777" w:rsidR="00DD53F8" w:rsidRPr="00DD53F8" w:rsidRDefault="00DD53F8" w:rsidP="00DD53F8">
            <w:pPr>
              <w:spacing w:line="196" w:lineRule="auto"/>
              <w:rPr>
                <w:rFonts w:ascii="CG Times" w:hAnsi="CG Times" w:cs="CG Times"/>
                <w:b/>
                <w:bCs/>
                <w:sz w:val="18"/>
                <w:szCs w:val="18"/>
                <w:lang w:val="en-CA"/>
              </w:rPr>
            </w:pPr>
          </w:p>
          <w:p w14:paraId="129F94A2" w14:textId="77777777" w:rsidR="00DD53F8" w:rsidRPr="00DD53F8" w:rsidRDefault="00DD53F8" w:rsidP="00DD53F8">
            <w:pPr>
              <w:spacing w:line="196" w:lineRule="auto"/>
              <w:rPr>
                <w:sz w:val="18"/>
                <w:szCs w:val="18"/>
              </w:rPr>
            </w:pPr>
            <w:r w:rsidRPr="00DD53F8">
              <w:rPr>
                <w:rFonts w:ascii="CG Times" w:hAnsi="CG Times" w:cs="CG Times"/>
                <w:b/>
                <w:bCs/>
                <w:sz w:val="18"/>
                <w:szCs w:val="18"/>
                <w:lang w:val="en-CA"/>
              </w:rPr>
              <w:t>SIGNATURE</w:t>
            </w:r>
          </w:p>
        </w:tc>
        <w:tc>
          <w:tcPr>
            <w:tcW w:w="3150" w:type="dxa"/>
            <w:tcBorders>
              <w:top w:val="double" w:sz="6" w:space="0" w:color="000000"/>
              <w:left w:val="single" w:sz="6" w:space="0" w:color="000000"/>
              <w:bottom w:val="nil"/>
              <w:right w:val="double" w:sz="6" w:space="0" w:color="000000"/>
            </w:tcBorders>
            <w:hideMark/>
          </w:tcPr>
          <w:p w14:paraId="0F15D808" w14:textId="77777777" w:rsidR="00DD53F8" w:rsidRPr="00DD53F8" w:rsidRDefault="00DD53F8" w:rsidP="00DD53F8">
            <w:pPr>
              <w:spacing w:before="62" w:line="196" w:lineRule="auto"/>
              <w:rPr>
                <w:sz w:val="18"/>
                <w:szCs w:val="18"/>
              </w:rPr>
            </w:pPr>
            <w:r w:rsidRPr="00DD53F8">
              <w:rPr>
                <w:rFonts w:ascii="CG Times" w:hAnsi="CG Times" w:cs="CG Times"/>
                <w:b/>
                <w:bCs/>
                <w:sz w:val="18"/>
                <w:szCs w:val="18"/>
                <w:lang w:val="en-CA"/>
              </w:rPr>
              <w:t>DATE</w:t>
            </w:r>
          </w:p>
        </w:tc>
      </w:tr>
      <w:tr w:rsidR="00DD53F8" w:rsidRPr="00DD53F8" w14:paraId="7E5E7DAD" w14:textId="77777777" w:rsidTr="00E21161">
        <w:trPr>
          <w:cantSplit/>
        </w:trPr>
        <w:tc>
          <w:tcPr>
            <w:tcW w:w="5760" w:type="dxa"/>
            <w:vMerge/>
            <w:tcBorders>
              <w:top w:val="double" w:sz="6" w:space="0" w:color="000000"/>
              <w:left w:val="double" w:sz="6" w:space="0" w:color="000000"/>
              <w:bottom w:val="double" w:sz="6" w:space="0" w:color="000000"/>
              <w:right w:val="nil"/>
            </w:tcBorders>
            <w:vAlign w:val="center"/>
            <w:hideMark/>
          </w:tcPr>
          <w:p w14:paraId="206EE154" w14:textId="77777777" w:rsidR="00DD53F8" w:rsidRPr="00DD53F8" w:rsidRDefault="00DD53F8" w:rsidP="00DD53F8">
            <w:pPr>
              <w:spacing w:line="276" w:lineRule="auto"/>
              <w:rPr>
                <w:sz w:val="18"/>
                <w:szCs w:val="18"/>
              </w:rPr>
            </w:pPr>
          </w:p>
        </w:tc>
        <w:tc>
          <w:tcPr>
            <w:tcW w:w="2520" w:type="dxa"/>
            <w:vMerge/>
            <w:tcBorders>
              <w:top w:val="double" w:sz="6" w:space="0" w:color="000000"/>
              <w:left w:val="single" w:sz="6" w:space="0" w:color="000000"/>
              <w:bottom w:val="double" w:sz="6" w:space="0" w:color="000000"/>
              <w:right w:val="nil"/>
            </w:tcBorders>
            <w:vAlign w:val="center"/>
            <w:hideMark/>
          </w:tcPr>
          <w:p w14:paraId="58C708CA" w14:textId="77777777" w:rsidR="00DD53F8" w:rsidRPr="00DD53F8" w:rsidRDefault="00DD53F8" w:rsidP="00DD53F8">
            <w:pPr>
              <w:spacing w:line="276" w:lineRule="auto"/>
              <w:rPr>
                <w:sz w:val="18"/>
                <w:szCs w:val="18"/>
              </w:rPr>
            </w:pPr>
          </w:p>
        </w:tc>
        <w:tc>
          <w:tcPr>
            <w:tcW w:w="3150" w:type="dxa"/>
            <w:tcBorders>
              <w:top w:val="single" w:sz="6" w:space="0" w:color="000000"/>
              <w:left w:val="single" w:sz="6" w:space="0" w:color="000000"/>
              <w:bottom w:val="double" w:sz="6" w:space="0" w:color="000000"/>
              <w:right w:val="double" w:sz="6" w:space="0" w:color="000000"/>
            </w:tcBorders>
            <w:hideMark/>
          </w:tcPr>
          <w:p w14:paraId="66A90CD7" w14:textId="77777777" w:rsidR="00DD53F8" w:rsidRPr="00DD53F8" w:rsidRDefault="00DD53F8" w:rsidP="00DD53F8">
            <w:pPr>
              <w:spacing w:before="62" w:line="196" w:lineRule="auto"/>
              <w:rPr>
                <w:sz w:val="18"/>
                <w:szCs w:val="18"/>
              </w:rPr>
            </w:pPr>
            <w:r w:rsidRPr="00DD53F8">
              <w:rPr>
                <w:rFonts w:ascii="CG Times" w:hAnsi="CG Times" w:cs="CG Times"/>
                <w:b/>
                <w:bCs/>
                <w:sz w:val="18"/>
                <w:szCs w:val="18"/>
                <w:lang w:val="en-CA"/>
              </w:rPr>
              <w:t>TELEPHONE NO:</w:t>
            </w:r>
          </w:p>
        </w:tc>
      </w:tr>
    </w:tbl>
    <w:p w14:paraId="0A08536E" w14:textId="77777777" w:rsidR="00DD53F8" w:rsidRPr="00DD53F8" w:rsidRDefault="00DD53F8" w:rsidP="00DD53F8">
      <w:pPr>
        <w:spacing w:line="196" w:lineRule="auto"/>
        <w:rPr>
          <w:rFonts w:ascii="CG Times" w:hAnsi="CG Times" w:cs="CG Times"/>
          <w:b/>
          <w:bCs/>
          <w:sz w:val="18"/>
          <w:szCs w:val="18"/>
          <w:lang w:val="en-CA"/>
        </w:rPr>
      </w:pPr>
    </w:p>
    <w:p w14:paraId="7C7566EB" w14:textId="77777777" w:rsidR="00DD53F8" w:rsidRPr="00DD53F8" w:rsidRDefault="00DD53F8" w:rsidP="00DD53F8">
      <w:pPr>
        <w:spacing w:line="196" w:lineRule="auto"/>
        <w:rPr>
          <w:rFonts w:ascii="CG Times" w:hAnsi="CG Times" w:cs="CG Times"/>
          <w:b/>
          <w:bCs/>
          <w:sz w:val="18"/>
          <w:szCs w:val="18"/>
          <w:lang w:val="en-CA"/>
        </w:rPr>
      </w:pPr>
      <w:r w:rsidRPr="00DD53F8">
        <w:rPr>
          <w:rFonts w:ascii="CG Times" w:hAnsi="CG Times" w:cs="CG Times"/>
          <w:b/>
          <w:bCs/>
          <w:sz w:val="18"/>
          <w:szCs w:val="18"/>
          <w:lang w:val="en-CA"/>
        </w:rPr>
        <w:t>ISSUANCE OF THIS CERTIFICATE SHALL NOT LIMIT OR RESTRICT THE RIGHT OF THE OWNER TO REQUEST, AT ANY TIME, DUPLICATE CERTIFIED COPIES OF SAID INSURANCE POLICIES.</w:t>
      </w:r>
    </w:p>
    <w:p w14:paraId="3EFA3BE8" w14:textId="77777777" w:rsidR="00DD53F8" w:rsidRPr="00DD53F8" w:rsidRDefault="00DD53F8" w:rsidP="00DD53F8">
      <w:pPr>
        <w:spacing w:line="196" w:lineRule="auto"/>
        <w:rPr>
          <w:rFonts w:ascii="CG Times" w:hAnsi="CG Times" w:cs="CG Times"/>
          <w:b/>
          <w:bCs/>
          <w:sz w:val="18"/>
          <w:szCs w:val="18"/>
          <w:lang w:val="en-CA"/>
        </w:rPr>
      </w:pPr>
    </w:p>
    <w:p w14:paraId="20D91AE9" w14:textId="77777777" w:rsidR="00DD53F8" w:rsidRPr="00DD53F8" w:rsidRDefault="00DD53F8" w:rsidP="00DD53F8">
      <w:pPr>
        <w:spacing w:line="196" w:lineRule="auto"/>
        <w:rPr>
          <w:rFonts w:ascii="CG Times" w:hAnsi="CG Times" w:cs="CG Times"/>
          <w:b/>
          <w:bCs/>
          <w:sz w:val="18"/>
          <w:szCs w:val="18"/>
          <w:lang w:val="en-CA"/>
        </w:rPr>
      </w:pPr>
    </w:p>
    <w:p w14:paraId="43EA1823" w14:textId="77777777" w:rsidR="00DD53F8" w:rsidRPr="00DD53F8" w:rsidRDefault="00DD53F8" w:rsidP="00DD53F8">
      <w:pPr>
        <w:rPr>
          <w:sz w:val="22"/>
          <w:szCs w:val="22"/>
        </w:rPr>
      </w:pPr>
    </w:p>
    <w:p w14:paraId="4B2BBF97" w14:textId="77777777" w:rsidR="00097DFE" w:rsidRDefault="00097DFE" w:rsidP="00097DFE">
      <w:pPr>
        <w:pStyle w:val="Title"/>
        <w:rPr>
          <w:color w:val="00B050"/>
          <w:sz w:val="24"/>
        </w:rPr>
      </w:pPr>
    </w:p>
    <w:p w14:paraId="0F80FB0F" w14:textId="77777777" w:rsidR="00097DFE" w:rsidRDefault="00097DFE"/>
    <w:sectPr w:rsidR="00097DFE" w:rsidSect="00DD53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321BC"/>
    <w:multiLevelType w:val="hybridMultilevel"/>
    <w:tmpl w:val="1B7820C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2B8D0E6F"/>
    <w:multiLevelType w:val="hybridMultilevel"/>
    <w:tmpl w:val="56EAB7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19188187">
    <w:abstractNumId w:val="0"/>
  </w:num>
  <w:num w:numId="2" w16cid:durableId="1854681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DFE"/>
    <w:rsid w:val="00013B99"/>
    <w:rsid w:val="00097DFE"/>
    <w:rsid w:val="00506AA6"/>
    <w:rsid w:val="0061363C"/>
    <w:rsid w:val="00750208"/>
    <w:rsid w:val="00A866E9"/>
    <w:rsid w:val="00CF1353"/>
    <w:rsid w:val="00DD53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9A0BC"/>
  <w15:chartTrackingRefBased/>
  <w15:docId w15:val="{A2EAF6F1-947C-4788-8D6E-4D087BE7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DFE"/>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qFormat/>
    <w:rsid w:val="00097D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7D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7D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7D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7D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7D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D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D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D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7D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7D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7D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7D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7D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7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DFE"/>
    <w:rPr>
      <w:rFonts w:eastAsiaTheme="majorEastAsia" w:cstheme="majorBidi"/>
      <w:color w:val="272727" w:themeColor="text1" w:themeTint="D8"/>
    </w:rPr>
  </w:style>
  <w:style w:type="paragraph" w:styleId="Title">
    <w:name w:val="Title"/>
    <w:basedOn w:val="Normal"/>
    <w:next w:val="Normal"/>
    <w:link w:val="TitleChar"/>
    <w:qFormat/>
    <w:rsid w:val="00097D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97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DFE"/>
    <w:pPr>
      <w:spacing w:before="160"/>
      <w:jc w:val="center"/>
    </w:pPr>
    <w:rPr>
      <w:i/>
      <w:iCs/>
      <w:color w:val="404040" w:themeColor="text1" w:themeTint="BF"/>
    </w:rPr>
  </w:style>
  <w:style w:type="character" w:customStyle="1" w:styleId="QuoteChar">
    <w:name w:val="Quote Char"/>
    <w:basedOn w:val="DefaultParagraphFont"/>
    <w:link w:val="Quote"/>
    <w:uiPriority w:val="29"/>
    <w:rsid w:val="00097DFE"/>
    <w:rPr>
      <w:i/>
      <w:iCs/>
      <w:color w:val="404040" w:themeColor="text1" w:themeTint="BF"/>
    </w:rPr>
  </w:style>
  <w:style w:type="paragraph" w:styleId="ListParagraph">
    <w:name w:val="List Paragraph"/>
    <w:basedOn w:val="Normal"/>
    <w:uiPriority w:val="34"/>
    <w:qFormat/>
    <w:rsid w:val="00097DFE"/>
    <w:pPr>
      <w:ind w:left="720"/>
      <w:contextualSpacing/>
    </w:pPr>
  </w:style>
  <w:style w:type="character" w:styleId="IntenseEmphasis">
    <w:name w:val="Intense Emphasis"/>
    <w:basedOn w:val="DefaultParagraphFont"/>
    <w:uiPriority w:val="21"/>
    <w:qFormat/>
    <w:rsid w:val="00097DFE"/>
    <w:rPr>
      <w:i/>
      <w:iCs/>
      <w:color w:val="2F5496" w:themeColor="accent1" w:themeShade="BF"/>
    </w:rPr>
  </w:style>
  <w:style w:type="paragraph" w:styleId="IntenseQuote">
    <w:name w:val="Intense Quote"/>
    <w:basedOn w:val="Normal"/>
    <w:next w:val="Normal"/>
    <w:link w:val="IntenseQuoteChar"/>
    <w:uiPriority w:val="30"/>
    <w:qFormat/>
    <w:rsid w:val="00097D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7DFE"/>
    <w:rPr>
      <w:i/>
      <w:iCs/>
      <w:color w:val="2F5496" w:themeColor="accent1" w:themeShade="BF"/>
    </w:rPr>
  </w:style>
  <w:style w:type="character" w:styleId="IntenseReference">
    <w:name w:val="Intense Reference"/>
    <w:basedOn w:val="DefaultParagraphFont"/>
    <w:uiPriority w:val="32"/>
    <w:qFormat/>
    <w:rsid w:val="00097DFE"/>
    <w:rPr>
      <w:b/>
      <w:bCs/>
      <w:smallCaps/>
      <w:color w:val="2F5496" w:themeColor="accent1" w:themeShade="BF"/>
      <w:spacing w:val="5"/>
    </w:rPr>
  </w:style>
  <w:style w:type="paragraph" w:styleId="BodyText">
    <w:name w:val="Body Text"/>
    <w:basedOn w:val="Normal"/>
    <w:link w:val="BodyTextChar"/>
    <w:semiHidden/>
    <w:rsid w:val="00097DFE"/>
    <w:pPr>
      <w:jc w:val="both"/>
    </w:pPr>
    <w:rPr>
      <w:sz w:val="20"/>
    </w:rPr>
  </w:style>
  <w:style w:type="character" w:customStyle="1" w:styleId="BodyTextChar">
    <w:name w:val="Body Text Char"/>
    <w:basedOn w:val="DefaultParagraphFont"/>
    <w:link w:val="BodyText"/>
    <w:semiHidden/>
    <w:rsid w:val="00097DFE"/>
    <w:rPr>
      <w:rFonts w:ascii="Times New Roman" w:eastAsia="Times New Roman" w:hAnsi="Times New Roman" w:cs="Times New Roman"/>
      <w:kern w:val="0"/>
      <w:sz w:val="20"/>
      <w:lang w:val="en-US"/>
      <w14:ligatures w14:val="none"/>
    </w:rPr>
  </w:style>
  <w:style w:type="character" w:styleId="Hyperlink">
    <w:name w:val="Hyperlink"/>
    <w:semiHidden/>
    <w:unhideWhenUsed/>
    <w:rsid w:val="00097D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ylynne@downtownstjohns.com" TargetMode="External"/><Relationship Id="rId3" Type="http://schemas.openxmlformats.org/officeDocument/2006/relationships/settings" Target="settings.xml"/><Relationship Id="rId7" Type="http://schemas.openxmlformats.org/officeDocument/2006/relationships/hyperlink" Target="http://www.downtownstjohn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ylynne@downtownstjohns.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gaylynne@downtownstjoh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2331</Words>
  <Characters>13287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Gaylynne</dc:creator>
  <cp:keywords/>
  <dc:description/>
  <cp:lastModifiedBy>Gaylynne  Gulliver</cp:lastModifiedBy>
  <cp:revision>2</cp:revision>
  <dcterms:created xsi:type="dcterms:W3CDTF">2026-09-16T16:11:00Z</dcterms:created>
  <dcterms:modified xsi:type="dcterms:W3CDTF">2026-09-16T16:11:00Z</dcterms:modified>
</cp:coreProperties>
</file>